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A1" w:rsidRDefault="00E72401">
      <w:pPr>
        <w:pStyle w:val="a3"/>
        <w:tabs>
          <w:tab w:val="left" w:pos="6888"/>
        </w:tabs>
        <w:spacing w:before="64" w:line="275" w:lineRule="exact"/>
        <w:ind w:left="539"/>
      </w:pPr>
      <w:r>
        <w:t>ПРИНЯТО:</w:t>
      </w:r>
      <w:r>
        <w:tab/>
        <w:t>УТВЕРЖДАЮ:</w:t>
      </w:r>
    </w:p>
    <w:p w:rsidR="00B447A1" w:rsidRDefault="00E72401">
      <w:pPr>
        <w:pStyle w:val="a3"/>
        <w:tabs>
          <w:tab w:val="left" w:pos="5865"/>
        </w:tabs>
        <w:spacing w:line="275" w:lineRule="exact"/>
      </w:pPr>
      <w:r>
        <w:t>Педагогическим</w:t>
      </w:r>
      <w:r>
        <w:rPr>
          <w:spacing w:val="55"/>
        </w:rPr>
        <w:t xml:space="preserve"> </w:t>
      </w:r>
      <w:r>
        <w:t>Советом</w:t>
      </w:r>
      <w:r>
        <w:tab/>
        <w:t>Заведующий</w:t>
      </w:r>
      <w:r>
        <w:rPr>
          <w:spacing w:val="-3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«Чинчи»</w:t>
      </w:r>
    </w:p>
    <w:p w:rsidR="00B447A1" w:rsidRDefault="00B447A1">
      <w:pPr>
        <w:spacing w:line="275" w:lineRule="exact"/>
        <w:sectPr w:rsidR="00B447A1">
          <w:type w:val="continuous"/>
          <w:pgSz w:w="11910" w:h="16840"/>
          <w:pgMar w:top="620" w:right="680" w:bottom="280" w:left="1160" w:header="720" w:footer="720" w:gutter="0"/>
          <w:cols w:space="720"/>
        </w:sectPr>
      </w:pPr>
    </w:p>
    <w:p w:rsidR="00B447A1" w:rsidRDefault="00E72401">
      <w:pPr>
        <w:pStyle w:val="a3"/>
        <w:tabs>
          <w:tab w:val="left" w:pos="1999"/>
        </w:tabs>
        <w:spacing w:before="2" w:line="275" w:lineRule="exact"/>
      </w:pPr>
      <w:r>
        <w:lastRenderedPageBreak/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E72401">
      <w:pPr>
        <w:pStyle w:val="a3"/>
        <w:tabs>
          <w:tab w:val="left" w:pos="879"/>
          <w:tab w:val="left" w:pos="2312"/>
          <w:tab w:val="left" w:pos="2753"/>
        </w:tabs>
        <w:spacing w:line="242" w:lineRule="auto"/>
        <w:ind w:right="38"/>
      </w:pPr>
      <w:r>
        <w:t>от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B243D">
        <w:t>20_</w:t>
      </w:r>
      <w:r>
        <w:rPr>
          <w:spacing w:val="4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4B243D">
        <w:t>20_</w:t>
      </w:r>
      <w:r>
        <w:rPr>
          <w:spacing w:val="3"/>
        </w:rPr>
        <w:t xml:space="preserve"> </w:t>
      </w:r>
      <w:r>
        <w:t>г.</w:t>
      </w:r>
    </w:p>
    <w:p w:rsidR="00B447A1" w:rsidRDefault="00E72401">
      <w:pPr>
        <w:pStyle w:val="a3"/>
        <w:spacing w:before="2" w:line="275" w:lineRule="exact"/>
      </w:pPr>
      <w:r>
        <w:br w:type="column"/>
      </w:r>
      <w:r>
        <w:lastRenderedPageBreak/>
        <w:t>с.</w:t>
      </w:r>
      <w:r>
        <w:rPr>
          <w:spacing w:val="-9"/>
        </w:rPr>
        <w:t xml:space="preserve"> </w:t>
      </w:r>
      <w:r>
        <w:t>Суг-Аксы</w:t>
      </w:r>
      <w:r>
        <w:rPr>
          <w:spacing w:val="48"/>
        </w:rPr>
        <w:t xml:space="preserve"> </w:t>
      </w:r>
      <w:r>
        <w:t>Сут-Хольского</w:t>
      </w:r>
      <w:r>
        <w:rPr>
          <w:spacing w:val="-2"/>
        </w:rPr>
        <w:t xml:space="preserve"> </w:t>
      </w:r>
      <w:r>
        <w:t>кожууна</w:t>
      </w:r>
    </w:p>
    <w:p w:rsidR="00B447A1" w:rsidRDefault="00E72401">
      <w:pPr>
        <w:pStyle w:val="a3"/>
        <w:tabs>
          <w:tab w:val="left" w:pos="2149"/>
        </w:tabs>
        <w:spacing w:line="275" w:lineRule="exact"/>
        <w:ind w:left="2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/Ховалыг Р Х</w:t>
      </w:r>
      <w:r>
        <w:rPr>
          <w:spacing w:val="1"/>
        </w:rPr>
        <w:t xml:space="preserve"> </w:t>
      </w:r>
      <w:r>
        <w:t>/</w:t>
      </w:r>
    </w:p>
    <w:p w:rsidR="00B447A1" w:rsidRDefault="00B447A1">
      <w:pPr>
        <w:spacing w:line="275" w:lineRule="exact"/>
        <w:sectPr w:rsidR="00B447A1">
          <w:type w:val="continuous"/>
          <w:pgSz w:w="11910" w:h="16840"/>
          <w:pgMar w:top="620" w:right="680" w:bottom="280" w:left="1160" w:header="720" w:footer="720" w:gutter="0"/>
          <w:cols w:num="2" w:space="720" w:equalWidth="0">
            <w:col w:w="3503" w:space="2226"/>
            <w:col w:w="4341"/>
          </w:cols>
        </w:sectPr>
      </w:pPr>
    </w:p>
    <w:p w:rsidR="00B447A1" w:rsidRDefault="00B447A1">
      <w:pPr>
        <w:pStyle w:val="a3"/>
        <w:ind w:left="0"/>
        <w:rPr>
          <w:sz w:val="20"/>
        </w:rPr>
      </w:pPr>
    </w:p>
    <w:p w:rsidR="00B447A1" w:rsidRDefault="00B447A1">
      <w:pPr>
        <w:pStyle w:val="a3"/>
        <w:ind w:left="0"/>
        <w:rPr>
          <w:sz w:val="20"/>
        </w:rPr>
      </w:pPr>
    </w:p>
    <w:p w:rsidR="00B447A1" w:rsidRDefault="00B447A1">
      <w:pPr>
        <w:pStyle w:val="a3"/>
        <w:spacing w:before="8"/>
        <w:ind w:left="0"/>
      </w:pPr>
    </w:p>
    <w:p w:rsidR="00B447A1" w:rsidRDefault="00E72401">
      <w:pPr>
        <w:pStyle w:val="a4"/>
        <w:spacing w:before="87" w:line="322" w:lineRule="exact"/>
      </w:pPr>
      <w:r>
        <w:t>Правила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воспитанников</w:t>
      </w:r>
    </w:p>
    <w:p w:rsidR="00B447A1" w:rsidRDefault="00E72401">
      <w:pPr>
        <w:pStyle w:val="a4"/>
        <w:ind w:left="1523"/>
      </w:pPr>
      <w:r>
        <w:t>МБДОУ</w:t>
      </w:r>
      <w:r>
        <w:rPr>
          <w:spacing w:val="-3"/>
        </w:rPr>
        <w:t xml:space="preserve"> </w:t>
      </w:r>
      <w:r>
        <w:t>«Чинчи»</w:t>
      </w:r>
      <w:r>
        <w:rPr>
          <w:spacing w:val="62"/>
        </w:rPr>
        <w:t xml:space="preserve"> </w:t>
      </w:r>
      <w:r>
        <w:t>с.Суг-Аксы</w:t>
      </w:r>
      <w:r>
        <w:rPr>
          <w:spacing w:val="-6"/>
        </w:rPr>
        <w:t xml:space="preserve"> </w:t>
      </w:r>
      <w:r>
        <w:t>Сут-Хольского</w:t>
      </w:r>
      <w:r>
        <w:rPr>
          <w:spacing w:val="-5"/>
        </w:rPr>
        <w:t xml:space="preserve"> </w:t>
      </w:r>
      <w:r>
        <w:t>кожууна</w:t>
      </w:r>
    </w:p>
    <w:p w:rsidR="00B447A1" w:rsidRDefault="00B447A1">
      <w:pPr>
        <w:pStyle w:val="a3"/>
        <w:spacing w:before="7"/>
        <w:ind w:left="0"/>
        <w:rPr>
          <w:b/>
          <w:sz w:val="23"/>
        </w:rPr>
      </w:pPr>
    </w:p>
    <w:p w:rsidR="00B447A1" w:rsidRDefault="00E72401">
      <w:pPr>
        <w:pStyle w:val="Heading1"/>
        <w:numPr>
          <w:ilvl w:val="0"/>
          <w:numId w:val="3"/>
        </w:numPr>
        <w:tabs>
          <w:tab w:val="left" w:pos="4358"/>
        </w:tabs>
        <w:spacing w:line="275" w:lineRule="exact"/>
        <w:ind w:hanging="36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447A1" w:rsidRDefault="00E72401">
      <w:pPr>
        <w:pStyle w:val="a5"/>
        <w:numPr>
          <w:ilvl w:val="1"/>
          <w:numId w:val="2"/>
        </w:numPr>
        <w:tabs>
          <w:tab w:val="left" w:pos="482"/>
        </w:tabs>
        <w:ind w:right="163"/>
        <w:rPr>
          <w:color w:val="1D1B11"/>
        </w:rPr>
      </w:pPr>
      <w:r>
        <w:rPr>
          <w:color w:val="1D1B11"/>
          <w:sz w:val="24"/>
        </w:rPr>
        <w:t>Настоящие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правила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приема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воспитанников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образовательную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организацию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(далее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-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Правила) Муниципального бюджетного дошкольного образовательного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учреждения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детский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сад «Чинчи» с.Суг-Аксы (далее - ДОУ) разработаны в целях соблюдения конституционных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прав</w:t>
      </w:r>
      <w:r>
        <w:rPr>
          <w:color w:val="1D1B11"/>
          <w:spacing w:val="13"/>
          <w:sz w:val="24"/>
        </w:rPr>
        <w:t xml:space="preserve"> </w:t>
      </w:r>
      <w:r>
        <w:rPr>
          <w:color w:val="1D1B11"/>
          <w:sz w:val="24"/>
        </w:rPr>
        <w:t>граждан</w:t>
      </w:r>
      <w:r>
        <w:rPr>
          <w:color w:val="1D1B11"/>
          <w:spacing w:val="13"/>
          <w:sz w:val="24"/>
        </w:rPr>
        <w:t xml:space="preserve"> </w:t>
      </w:r>
      <w:r>
        <w:rPr>
          <w:color w:val="1D1B11"/>
          <w:sz w:val="24"/>
        </w:rPr>
        <w:t>Российской</w:t>
      </w:r>
      <w:r>
        <w:rPr>
          <w:color w:val="1D1B11"/>
          <w:spacing w:val="13"/>
          <w:sz w:val="24"/>
        </w:rPr>
        <w:t xml:space="preserve"> </w:t>
      </w:r>
      <w:r>
        <w:rPr>
          <w:color w:val="1D1B11"/>
          <w:sz w:val="24"/>
        </w:rPr>
        <w:t>Федерации</w:t>
      </w:r>
      <w:r>
        <w:rPr>
          <w:color w:val="1D1B11"/>
          <w:spacing w:val="12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7"/>
          <w:sz w:val="24"/>
        </w:rPr>
        <w:t xml:space="preserve"> </w:t>
      </w:r>
      <w:r>
        <w:rPr>
          <w:color w:val="1D1B11"/>
          <w:sz w:val="24"/>
        </w:rPr>
        <w:t>образование,</w:t>
      </w:r>
      <w:r>
        <w:rPr>
          <w:color w:val="1D1B11"/>
          <w:spacing w:val="13"/>
          <w:sz w:val="24"/>
        </w:rPr>
        <w:t xml:space="preserve"> </w:t>
      </w:r>
      <w:r>
        <w:rPr>
          <w:color w:val="1D1B11"/>
          <w:sz w:val="24"/>
        </w:rPr>
        <w:t>исходя</w:t>
      </w:r>
      <w:r>
        <w:rPr>
          <w:color w:val="1D1B11"/>
          <w:spacing w:val="12"/>
          <w:sz w:val="24"/>
        </w:rPr>
        <w:t xml:space="preserve"> </w:t>
      </w:r>
      <w:r>
        <w:rPr>
          <w:color w:val="1D1B11"/>
          <w:sz w:val="24"/>
        </w:rPr>
        <w:t>из</w:t>
      </w:r>
      <w:r>
        <w:rPr>
          <w:color w:val="1D1B11"/>
          <w:spacing w:val="13"/>
          <w:sz w:val="24"/>
        </w:rPr>
        <w:t xml:space="preserve"> </w:t>
      </w:r>
      <w:r>
        <w:rPr>
          <w:color w:val="1D1B11"/>
          <w:sz w:val="24"/>
        </w:rPr>
        <w:t>принципов</w:t>
      </w:r>
      <w:r>
        <w:rPr>
          <w:color w:val="1D1B11"/>
          <w:spacing w:val="9"/>
          <w:sz w:val="24"/>
        </w:rPr>
        <w:t xml:space="preserve"> </w:t>
      </w:r>
      <w:r>
        <w:rPr>
          <w:color w:val="1D1B11"/>
          <w:sz w:val="24"/>
        </w:rPr>
        <w:t>общедоступности</w:t>
      </w:r>
      <w:r>
        <w:rPr>
          <w:color w:val="1D1B11"/>
          <w:spacing w:val="-58"/>
          <w:sz w:val="24"/>
        </w:rPr>
        <w:t xml:space="preserve"> </w:t>
      </w:r>
      <w:r>
        <w:rPr>
          <w:color w:val="1D1B11"/>
          <w:sz w:val="24"/>
        </w:rPr>
        <w:t>и бесплатности образования, реализации государственной политики в области образования,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защиты интересов ребенка и удовлетворения потребностей семьи в выборе образовательного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учреждения.</w:t>
      </w:r>
    </w:p>
    <w:p w:rsidR="00B447A1" w:rsidRDefault="00E72401">
      <w:pPr>
        <w:pStyle w:val="a5"/>
        <w:numPr>
          <w:ilvl w:val="1"/>
          <w:numId w:val="2"/>
        </w:numPr>
        <w:tabs>
          <w:tab w:val="left" w:pos="616"/>
        </w:tabs>
        <w:spacing w:line="242" w:lineRule="auto"/>
        <w:ind w:right="169"/>
        <w:rPr>
          <w:color w:val="1D1B11"/>
          <w:sz w:val="24"/>
        </w:rPr>
      </w:pPr>
      <w:r>
        <w:rPr>
          <w:color w:val="1D1B11"/>
          <w:sz w:val="24"/>
        </w:rPr>
        <w:t>Прием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детей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Муниципальное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бюджетное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дошкольное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образовательное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учреждение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детский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сад «Чинчи»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с.Суг-Аксы,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осуществляется в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соответствии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с:</w:t>
      </w:r>
    </w:p>
    <w:p w:rsidR="00B447A1" w:rsidRDefault="00E72401">
      <w:pPr>
        <w:pStyle w:val="a5"/>
        <w:numPr>
          <w:ilvl w:val="0"/>
          <w:numId w:val="1"/>
        </w:numPr>
        <w:tabs>
          <w:tab w:val="left" w:pos="477"/>
          <w:tab w:val="left" w:pos="478"/>
        </w:tabs>
        <w:spacing w:line="237" w:lineRule="auto"/>
        <w:ind w:right="164"/>
        <w:jc w:val="left"/>
        <w:rPr>
          <w:sz w:val="24"/>
        </w:rPr>
      </w:pPr>
      <w:r>
        <w:rPr>
          <w:color w:val="1D1B11"/>
          <w:sz w:val="24"/>
        </w:rPr>
        <w:t>Федеральным</w:t>
      </w:r>
      <w:r>
        <w:rPr>
          <w:color w:val="1D1B11"/>
          <w:spacing w:val="35"/>
          <w:sz w:val="24"/>
        </w:rPr>
        <w:t xml:space="preserve"> </w:t>
      </w:r>
      <w:r>
        <w:rPr>
          <w:color w:val="1D1B11"/>
          <w:sz w:val="24"/>
        </w:rPr>
        <w:t>законом</w:t>
      </w:r>
      <w:r>
        <w:rPr>
          <w:color w:val="1D1B11"/>
          <w:spacing w:val="33"/>
          <w:sz w:val="24"/>
        </w:rPr>
        <w:t xml:space="preserve"> </w:t>
      </w:r>
      <w:r>
        <w:rPr>
          <w:color w:val="1D1B11"/>
          <w:sz w:val="24"/>
        </w:rPr>
        <w:t>от</w:t>
      </w:r>
      <w:r>
        <w:rPr>
          <w:color w:val="1D1B11"/>
          <w:spacing w:val="36"/>
          <w:sz w:val="24"/>
        </w:rPr>
        <w:t xml:space="preserve"> </w:t>
      </w:r>
      <w:r>
        <w:rPr>
          <w:color w:val="1D1B11"/>
          <w:sz w:val="24"/>
        </w:rPr>
        <w:t>02.05.2006</w:t>
      </w:r>
      <w:r>
        <w:rPr>
          <w:color w:val="1D1B11"/>
          <w:spacing w:val="31"/>
          <w:sz w:val="24"/>
        </w:rPr>
        <w:t xml:space="preserve"> </w:t>
      </w:r>
      <w:r>
        <w:rPr>
          <w:color w:val="1D1B11"/>
          <w:sz w:val="24"/>
        </w:rPr>
        <w:t>N</w:t>
      </w:r>
      <w:r>
        <w:rPr>
          <w:color w:val="1D1B11"/>
          <w:spacing w:val="35"/>
          <w:sz w:val="24"/>
        </w:rPr>
        <w:t xml:space="preserve"> </w:t>
      </w:r>
      <w:r>
        <w:rPr>
          <w:color w:val="1D1B11"/>
          <w:sz w:val="24"/>
        </w:rPr>
        <w:t>59-ФЗ</w:t>
      </w:r>
      <w:r>
        <w:rPr>
          <w:color w:val="1D1B11"/>
          <w:spacing w:val="35"/>
          <w:sz w:val="24"/>
        </w:rPr>
        <w:t xml:space="preserve"> </w:t>
      </w:r>
      <w:r>
        <w:rPr>
          <w:color w:val="1D1B11"/>
          <w:sz w:val="24"/>
        </w:rPr>
        <w:t>"О</w:t>
      </w:r>
      <w:r>
        <w:rPr>
          <w:color w:val="1D1B11"/>
          <w:spacing w:val="35"/>
          <w:sz w:val="24"/>
        </w:rPr>
        <w:t xml:space="preserve"> </w:t>
      </w:r>
      <w:r>
        <w:rPr>
          <w:color w:val="1D1B11"/>
          <w:sz w:val="24"/>
        </w:rPr>
        <w:t>порядке</w:t>
      </w:r>
      <w:r>
        <w:rPr>
          <w:color w:val="1D1B11"/>
          <w:spacing w:val="35"/>
          <w:sz w:val="24"/>
        </w:rPr>
        <w:t xml:space="preserve"> </w:t>
      </w:r>
      <w:r>
        <w:rPr>
          <w:color w:val="1D1B11"/>
          <w:sz w:val="24"/>
        </w:rPr>
        <w:t>рассмотрения</w:t>
      </w:r>
      <w:r>
        <w:rPr>
          <w:color w:val="1D1B11"/>
          <w:spacing w:val="26"/>
          <w:sz w:val="24"/>
        </w:rPr>
        <w:t xml:space="preserve"> </w:t>
      </w:r>
      <w:r>
        <w:rPr>
          <w:color w:val="1D1B11"/>
          <w:sz w:val="24"/>
        </w:rPr>
        <w:t>обращений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граждан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Российской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Федерации";</w:t>
      </w:r>
    </w:p>
    <w:p w:rsidR="00B447A1" w:rsidRDefault="00E72401">
      <w:pPr>
        <w:pStyle w:val="a5"/>
        <w:numPr>
          <w:ilvl w:val="0"/>
          <w:numId w:val="1"/>
        </w:numPr>
        <w:tabs>
          <w:tab w:val="left" w:pos="477"/>
          <w:tab w:val="left" w:pos="478"/>
        </w:tabs>
        <w:ind w:hanging="361"/>
        <w:jc w:val="left"/>
        <w:rPr>
          <w:sz w:val="24"/>
        </w:rPr>
      </w:pPr>
      <w:r>
        <w:rPr>
          <w:color w:val="1D1B11"/>
          <w:sz w:val="24"/>
        </w:rPr>
        <w:t>Федеральным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законом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27.07.2006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N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152-ФЗ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"О персональных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данных";</w:t>
      </w:r>
    </w:p>
    <w:p w:rsidR="00B447A1" w:rsidRDefault="00E72401">
      <w:pPr>
        <w:pStyle w:val="a5"/>
        <w:numPr>
          <w:ilvl w:val="0"/>
          <w:numId w:val="1"/>
        </w:numPr>
        <w:tabs>
          <w:tab w:val="left" w:pos="477"/>
          <w:tab w:val="left" w:pos="478"/>
        </w:tabs>
        <w:spacing w:before="2" w:line="275" w:lineRule="exact"/>
        <w:ind w:hanging="361"/>
        <w:jc w:val="left"/>
        <w:rPr>
          <w:sz w:val="24"/>
        </w:rPr>
      </w:pPr>
      <w:r>
        <w:rPr>
          <w:color w:val="1D1B11"/>
          <w:sz w:val="24"/>
        </w:rPr>
        <w:t>Федеральным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законом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29.12.2012 N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273-ФЗ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"Об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образовании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Российской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Федерации";</w:t>
      </w:r>
    </w:p>
    <w:p w:rsidR="00B447A1" w:rsidRDefault="00E72401">
      <w:pPr>
        <w:pStyle w:val="a5"/>
        <w:numPr>
          <w:ilvl w:val="0"/>
          <w:numId w:val="1"/>
        </w:numPr>
        <w:tabs>
          <w:tab w:val="left" w:pos="478"/>
        </w:tabs>
        <w:ind w:right="170"/>
        <w:rPr>
          <w:sz w:val="24"/>
        </w:rPr>
      </w:pPr>
      <w:r>
        <w:rPr>
          <w:color w:val="1D1B11"/>
          <w:sz w:val="24"/>
        </w:rPr>
        <w:t>приказом Министерства образования и науки Российской Федерации от 08.04.2014 № 293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"Об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утверждении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Порядка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приема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обучение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образовательным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программам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дошкольного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образования";</w:t>
      </w:r>
    </w:p>
    <w:p w:rsidR="00B447A1" w:rsidRDefault="00E72401">
      <w:pPr>
        <w:pStyle w:val="a5"/>
        <w:numPr>
          <w:ilvl w:val="0"/>
          <w:numId w:val="1"/>
        </w:numPr>
        <w:tabs>
          <w:tab w:val="left" w:pos="478"/>
        </w:tabs>
        <w:ind w:right="164"/>
        <w:rPr>
          <w:sz w:val="24"/>
        </w:rPr>
      </w:pPr>
      <w:r>
        <w:rPr>
          <w:color w:val="1D1B11"/>
          <w:sz w:val="24"/>
        </w:rPr>
        <w:t>приказом Министерства образования и науки Российской Федерации от 30.08.2013 N 1014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"Об утверждении порядка организации и осуществления образовательной деятельности по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основным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общеобразовательным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программам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образовательным</w:t>
      </w:r>
      <w:r>
        <w:rPr>
          <w:color w:val="1D1B11"/>
          <w:spacing w:val="61"/>
          <w:sz w:val="24"/>
        </w:rPr>
        <w:t xml:space="preserve"> </w:t>
      </w:r>
      <w:r>
        <w:rPr>
          <w:color w:val="1D1B11"/>
          <w:sz w:val="24"/>
        </w:rPr>
        <w:t>программам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дошкольного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образования";</w:t>
      </w:r>
    </w:p>
    <w:p w:rsidR="00B447A1" w:rsidRDefault="00E72401">
      <w:pPr>
        <w:pStyle w:val="a5"/>
        <w:numPr>
          <w:ilvl w:val="0"/>
          <w:numId w:val="1"/>
        </w:numPr>
        <w:tabs>
          <w:tab w:val="left" w:pos="477"/>
          <w:tab w:val="left" w:pos="478"/>
        </w:tabs>
        <w:spacing w:line="275" w:lineRule="exact"/>
        <w:ind w:hanging="361"/>
        <w:jc w:val="left"/>
        <w:rPr>
          <w:sz w:val="24"/>
        </w:rPr>
      </w:pPr>
      <w:r>
        <w:rPr>
          <w:color w:val="1D1B11"/>
          <w:sz w:val="24"/>
        </w:rPr>
        <w:t>Уставом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ДОУ.</w:t>
      </w:r>
    </w:p>
    <w:p w:rsidR="00B447A1" w:rsidRDefault="00E72401">
      <w:pPr>
        <w:pStyle w:val="a5"/>
        <w:numPr>
          <w:ilvl w:val="1"/>
          <w:numId w:val="2"/>
        </w:numPr>
        <w:tabs>
          <w:tab w:val="left" w:pos="483"/>
        </w:tabs>
        <w:ind w:right="161"/>
      </w:pPr>
      <w:r>
        <w:rPr>
          <w:sz w:val="24"/>
        </w:rPr>
        <w:t>Прием иностранных граждан и лиц без гражданства, в том числе соотечественников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международными договорами Российской Федерации, </w:t>
      </w:r>
      <w:r>
        <w:rPr>
          <w:color w:val="1D1B11"/>
          <w:sz w:val="24"/>
        </w:rPr>
        <w:t xml:space="preserve">Федеральным законом </w:t>
      </w:r>
      <w:r>
        <w:rPr>
          <w:sz w:val="24"/>
        </w:rPr>
        <w:t>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г. N 273-ФЗ "Об образовании в Российской Федерации" и «Порядком приема на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color w:val="1D1B11"/>
          <w:sz w:val="24"/>
        </w:rPr>
        <w:t>приказом</w:t>
      </w:r>
      <w:r>
        <w:rPr>
          <w:color w:val="1D1B11"/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293)</w:t>
      </w:r>
    </w:p>
    <w:p w:rsidR="00B447A1" w:rsidRDefault="00E72401">
      <w:pPr>
        <w:pStyle w:val="a5"/>
        <w:numPr>
          <w:ilvl w:val="1"/>
          <w:numId w:val="2"/>
        </w:numPr>
        <w:tabs>
          <w:tab w:val="left" w:pos="540"/>
        </w:tabs>
        <w:spacing w:before="2" w:line="275" w:lineRule="exact"/>
        <w:ind w:left="539" w:hanging="423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1,5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</w:p>
    <w:p w:rsidR="00B447A1" w:rsidRDefault="00E72401">
      <w:pPr>
        <w:pStyle w:val="a5"/>
        <w:numPr>
          <w:ilvl w:val="1"/>
          <w:numId w:val="2"/>
        </w:numPr>
        <w:tabs>
          <w:tab w:val="left" w:pos="554"/>
        </w:tabs>
        <w:spacing w:line="242" w:lineRule="auto"/>
        <w:ind w:right="159"/>
        <w:rPr>
          <w:sz w:val="24"/>
        </w:rPr>
      </w:pPr>
      <w:r>
        <w:rPr>
          <w:sz w:val="24"/>
        </w:rPr>
        <w:t>Прием в ДОУ осуществляется в течение всего календарного года при наличии 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B447A1" w:rsidRDefault="00B447A1">
      <w:pPr>
        <w:pStyle w:val="a3"/>
        <w:spacing w:before="1"/>
        <w:ind w:left="0"/>
      </w:pPr>
    </w:p>
    <w:p w:rsidR="00B447A1" w:rsidRDefault="00E72401">
      <w:pPr>
        <w:pStyle w:val="Heading1"/>
        <w:numPr>
          <w:ilvl w:val="0"/>
          <w:numId w:val="3"/>
        </w:numPr>
        <w:tabs>
          <w:tab w:val="left" w:pos="363"/>
        </w:tabs>
        <w:spacing w:line="272" w:lineRule="exact"/>
        <w:ind w:left="362" w:hanging="246"/>
        <w:jc w:val="both"/>
      </w:pPr>
      <w:r>
        <w:t>Прием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549"/>
        </w:tabs>
        <w:ind w:right="161"/>
        <w:rPr>
          <w:sz w:val="24"/>
        </w:rPr>
      </w:pPr>
      <w:r>
        <w:rPr>
          <w:sz w:val="24"/>
        </w:rPr>
        <w:t>Юридическим фактом для начала административной процедуры является получение ДОУ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559"/>
        </w:tabs>
        <w:ind w:right="163"/>
        <w:rPr>
          <w:sz w:val="24"/>
        </w:rPr>
      </w:pPr>
      <w:r>
        <w:rPr>
          <w:sz w:val="24"/>
        </w:rPr>
        <w:t xml:space="preserve">Прием в ДОУ осуществляется руководителем ДОУ по личному заявлению </w:t>
      </w:r>
      <w:r>
        <w:rPr>
          <w:b/>
          <w:sz w:val="24"/>
        </w:rPr>
        <w:t>(Приложение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документы:</w:t>
      </w:r>
    </w:p>
    <w:p w:rsidR="00B447A1" w:rsidRDefault="00332322">
      <w:pPr>
        <w:pStyle w:val="a3"/>
        <w:spacing w:line="275" w:lineRule="exact"/>
        <w:ind w:left="366"/>
        <w:jc w:val="both"/>
      </w:pPr>
      <w:r>
        <w:pict>
          <v:group id="_x0000_s1040" style="position:absolute;left:0;text-align:left;margin-left:63.85pt;margin-top:.4pt;width:18.75pt;height:26.9pt;z-index:-15815168;mso-position-horizontal-relative:page" coordorigin="1277,8" coordsize="375,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277;top:8;width:375;height:264">
              <v:imagedata r:id="rId5" o:title=""/>
            </v:shape>
            <v:shape id="_x0000_s1041" type="#_x0000_t75" style="position:absolute;left:1277;top:281;width:375;height:264">
              <v:imagedata r:id="rId5" o:title=""/>
            </v:shape>
            <w10:wrap anchorx="page"/>
          </v:group>
        </w:pict>
      </w:r>
      <w:r w:rsidR="00E72401">
        <w:t>документ, удостоверяющий</w:t>
      </w:r>
      <w:r w:rsidR="00E72401">
        <w:rPr>
          <w:spacing w:val="-5"/>
        </w:rPr>
        <w:t xml:space="preserve"> </w:t>
      </w:r>
      <w:r w:rsidR="00E72401">
        <w:t>личность</w:t>
      </w:r>
      <w:r w:rsidR="00E72401">
        <w:rPr>
          <w:spacing w:val="-8"/>
        </w:rPr>
        <w:t xml:space="preserve"> </w:t>
      </w:r>
      <w:r w:rsidR="00E72401">
        <w:t>заявителя:</w:t>
      </w:r>
    </w:p>
    <w:p w:rsidR="00B447A1" w:rsidRDefault="00E72401">
      <w:pPr>
        <w:pStyle w:val="a3"/>
        <w:spacing w:line="275" w:lineRule="exact"/>
        <w:ind w:left="366"/>
        <w:jc w:val="both"/>
      </w:pPr>
      <w:r>
        <w:t>документ, подтверждающий</w:t>
      </w:r>
      <w:r>
        <w:rPr>
          <w:spacing w:val="-6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опекуна);</w:t>
      </w:r>
    </w:p>
    <w:p w:rsidR="00B447A1" w:rsidRDefault="00B447A1">
      <w:pPr>
        <w:spacing w:line="275" w:lineRule="exact"/>
        <w:jc w:val="both"/>
        <w:sectPr w:rsidR="00B447A1">
          <w:type w:val="continuous"/>
          <w:pgSz w:w="11910" w:h="16840"/>
          <w:pgMar w:top="620" w:right="680" w:bottom="280" w:left="1160" w:header="720" w:footer="720" w:gutter="0"/>
          <w:cols w:space="720"/>
        </w:sectPr>
      </w:pPr>
    </w:p>
    <w:p w:rsidR="00B447A1" w:rsidRDefault="00E72401">
      <w:pPr>
        <w:pStyle w:val="a3"/>
        <w:spacing w:before="64"/>
        <w:ind w:right="159" w:firstLine="32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45759</wp:posOffset>
            </wp:positionV>
            <wp:extent cx="237744" cy="167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 xml:space="preserve">пребывания на территории Администрации </w:t>
      </w:r>
      <w:r>
        <w:rPr>
          <w:color w:val="1D1B11"/>
        </w:rPr>
        <w:t>муниципального района Сут-Хольский кожуун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Республики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Тыва</w:t>
      </w:r>
      <w:r>
        <w:t>;</w:t>
      </w:r>
    </w:p>
    <w:p w:rsidR="00B447A1" w:rsidRDefault="00E72401">
      <w:pPr>
        <w:pStyle w:val="a3"/>
        <w:spacing w:line="242" w:lineRule="auto"/>
        <w:ind w:right="16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документов)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медицинская справка</w:t>
      </w:r>
      <w:r>
        <w:rPr>
          <w:spacing w:val="-1"/>
        </w:rPr>
        <w:t xml:space="preserve"> </w:t>
      </w:r>
      <w:r>
        <w:t>по форме 026/у-2000 (для поступающих</w:t>
      </w:r>
      <w:r>
        <w:rPr>
          <w:spacing w:val="-4"/>
        </w:rPr>
        <w:t xml:space="preserve"> </w:t>
      </w:r>
      <w:r>
        <w:t>впервые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ДОУ).</w:t>
      </w:r>
    </w:p>
    <w:p w:rsidR="00B447A1" w:rsidRDefault="00E72401">
      <w:pPr>
        <w:pStyle w:val="a3"/>
        <w:spacing w:line="242" w:lineRule="auto"/>
        <w:ind w:right="163"/>
        <w:jc w:val="both"/>
      </w:pPr>
      <w:r>
        <w:t>Иностранные граждане и лица без гражданства все документы представляют на русском языке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вместе с заверенным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 переводом</w:t>
      </w:r>
      <w:r>
        <w:rPr>
          <w:spacing w:val="-3"/>
        </w:rPr>
        <w:t xml:space="preserve"> </w:t>
      </w:r>
      <w:r>
        <w:t>на русский</w:t>
      </w:r>
      <w:r>
        <w:rPr>
          <w:spacing w:val="2"/>
        </w:rPr>
        <w:t xml:space="preserve"> </w:t>
      </w:r>
      <w:r>
        <w:t>язык.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607"/>
        </w:tabs>
        <w:spacing w:line="242" w:lineRule="auto"/>
        <w:ind w:right="16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лицо)</w:t>
      </w:r>
      <w:r>
        <w:rPr>
          <w:spacing w:val="-57"/>
          <w:sz w:val="24"/>
        </w:rPr>
        <w:t xml:space="preserve"> </w:t>
      </w:r>
      <w:r>
        <w:rPr>
          <w:sz w:val="24"/>
        </w:rPr>
        <w:t>лицо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B447A1" w:rsidRDefault="00E72401">
      <w:pPr>
        <w:pStyle w:val="a3"/>
        <w:ind w:right="165"/>
        <w:jc w:val="both"/>
      </w:pPr>
      <w:r>
        <w:t>Лицо,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копирует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копии, после чего оригиналы документов возвращает родителю (законному представителю)</w:t>
      </w:r>
      <w:r>
        <w:rPr>
          <w:spacing w:val="1"/>
        </w:rPr>
        <w:t xml:space="preserve"> </w:t>
      </w:r>
      <w:r>
        <w:t>ребенка.</w:t>
      </w:r>
    </w:p>
    <w:p w:rsidR="00B447A1" w:rsidRDefault="00E72401">
      <w:pPr>
        <w:pStyle w:val="a3"/>
        <w:ind w:right="164"/>
        <w:jc w:val="both"/>
      </w:pPr>
      <w:r>
        <w:t>Должностное лицо ДОУ регистрирует полученные документы в журнале приема документов</w:t>
      </w:r>
      <w:r>
        <w:rPr>
          <w:spacing w:val="1"/>
        </w:rPr>
        <w:t xml:space="preserve"> </w:t>
      </w:r>
      <w:r>
        <w:t>Родителю (законному представителю) ребенка выдается уведомление</w:t>
      </w:r>
      <w:r>
        <w:rPr>
          <w:spacing w:val="1"/>
        </w:rPr>
        <w:t xml:space="preserve"> </w:t>
      </w:r>
      <w:r>
        <w:t>о приеме документов,</w:t>
      </w:r>
      <w:r>
        <w:rPr>
          <w:spacing w:val="1"/>
        </w:rPr>
        <w:t xml:space="preserve"> </w:t>
      </w:r>
      <w:r>
        <w:t>заверенное подписью должностного лица и руководителя ДОУ и печатью ДОУ в получении</w:t>
      </w:r>
      <w:r>
        <w:rPr>
          <w:spacing w:val="1"/>
        </w:rPr>
        <w:t xml:space="preserve"> </w:t>
      </w:r>
      <w:r>
        <w:t>документов, содержащее информацию о регистрационном номере заявления о приеме ребенка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ДОУ,</w:t>
      </w:r>
      <w:r>
        <w:rPr>
          <w:spacing w:val="-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представленных документов.</w:t>
      </w:r>
    </w:p>
    <w:p w:rsidR="00B447A1" w:rsidRDefault="00E72401">
      <w:pPr>
        <w:pStyle w:val="a3"/>
        <w:spacing w:line="242" w:lineRule="auto"/>
        <w:ind w:right="168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проверяет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перечню</w:t>
      </w:r>
      <w:r>
        <w:rPr>
          <w:spacing w:val="-2"/>
        </w:rPr>
        <w:t xml:space="preserve"> </w:t>
      </w:r>
      <w:r>
        <w:t>требуемых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зачисления</w:t>
      </w:r>
      <w:r>
        <w:rPr>
          <w:spacing w:val="10"/>
        </w:rPr>
        <w:t xml:space="preserve"> </w:t>
      </w:r>
      <w:r>
        <w:t>документов.</w:t>
      </w:r>
    </w:p>
    <w:p w:rsidR="00B447A1" w:rsidRDefault="00E72401">
      <w:pPr>
        <w:pStyle w:val="a3"/>
        <w:ind w:right="163"/>
        <w:jc w:val="both"/>
      </w:pP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 заявлений и документов, приложенных к ним, осуществляется в соответствии с</w:t>
      </w:r>
      <w:r>
        <w:rPr>
          <w:spacing w:val="1"/>
        </w:rPr>
        <w:t xml:space="preserve"> </w:t>
      </w:r>
      <w:r>
        <w:t>перечнем</w:t>
      </w:r>
      <w:r>
        <w:rPr>
          <w:spacing w:val="-2"/>
        </w:rPr>
        <w:t xml:space="preserve"> </w:t>
      </w:r>
      <w:r>
        <w:t>оснований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отказа.</w:t>
      </w:r>
    </w:p>
    <w:p w:rsidR="00B447A1" w:rsidRDefault="00332322">
      <w:pPr>
        <w:pStyle w:val="a5"/>
        <w:numPr>
          <w:ilvl w:val="1"/>
          <w:numId w:val="3"/>
        </w:numPr>
        <w:tabs>
          <w:tab w:val="left" w:pos="482"/>
        </w:tabs>
        <w:ind w:left="366" w:right="1839" w:hanging="250"/>
        <w:rPr>
          <w:sz w:val="24"/>
        </w:rPr>
      </w:pPr>
      <w:r w:rsidRPr="00332322">
        <w:pict>
          <v:group id="_x0000_s1036" style="position:absolute;left:0;text-align:left;margin-left:63.85pt;margin-top:14.1pt;width:18.75pt;height:40.85pt;z-index:-15814144;mso-position-horizontal-relative:page" coordorigin="1277,282" coordsize="375,817">
            <v:shape id="_x0000_s1039" type="#_x0000_t75" style="position:absolute;left:1277;top:281;width:375;height:264">
              <v:imagedata r:id="rId5" o:title=""/>
            </v:shape>
            <v:shape id="_x0000_s1038" type="#_x0000_t75" style="position:absolute;left:1277;top:560;width:375;height:264">
              <v:imagedata r:id="rId5" o:title=""/>
            </v:shape>
            <v:shape id="_x0000_s1037" type="#_x0000_t75" style="position:absolute;left:1277;top:834;width:375;height:264">
              <v:imagedata r:id="rId5" o:title=""/>
            </v:shape>
            <w10:wrap anchorx="page"/>
          </v:group>
        </w:pict>
      </w:r>
      <w:r w:rsidR="00E72401">
        <w:rPr>
          <w:sz w:val="24"/>
        </w:rPr>
        <w:t>Основание для отказа для зачисления ребёнка в ДОУ считается:</w:t>
      </w:r>
      <w:r w:rsidR="00E72401">
        <w:rPr>
          <w:spacing w:val="1"/>
          <w:sz w:val="24"/>
        </w:rPr>
        <w:t xml:space="preserve"> </w:t>
      </w:r>
      <w:r w:rsidR="00E72401">
        <w:rPr>
          <w:sz w:val="24"/>
        </w:rPr>
        <w:t>непредставление в ДОУ медицинского заключения по форме № 026/У-2000;</w:t>
      </w:r>
      <w:r w:rsidR="00E72401">
        <w:rPr>
          <w:spacing w:val="-57"/>
          <w:sz w:val="24"/>
        </w:rPr>
        <w:t xml:space="preserve"> </w:t>
      </w:r>
      <w:r w:rsidR="00E72401">
        <w:rPr>
          <w:sz w:val="24"/>
        </w:rPr>
        <w:t>непредставление</w:t>
      </w:r>
      <w:r w:rsidR="00E72401">
        <w:rPr>
          <w:spacing w:val="-6"/>
          <w:sz w:val="24"/>
        </w:rPr>
        <w:t xml:space="preserve"> </w:t>
      </w:r>
      <w:r w:rsidR="00E72401">
        <w:rPr>
          <w:sz w:val="24"/>
        </w:rPr>
        <w:t>всех</w:t>
      </w:r>
      <w:r w:rsidR="00E72401">
        <w:rPr>
          <w:spacing w:val="-5"/>
          <w:sz w:val="24"/>
        </w:rPr>
        <w:t xml:space="preserve"> </w:t>
      </w:r>
      <w:r w:rsidR="00E72401">
        <w:rPr>
          <w:sz w:val="24"/>
        </w:rPr>
        <w:t>документов</w:t>
      </w:r>
      <w:r w:rsidR="00E72401">
        <w:rPr>
          <w:spacing w:val="1"/>
          <w:sz w:val="24"/>
        </w:rPr>
        <w:t xml:space="preserve"> </w:t>
      </w:r>
      <w:r w:rsidR="00E72401">
        <w:rPr>
          <w:sz w:val="24"/>
        </w:rPr>
        <w:t>согласно</w:t>
      </w:r>
      <w:r w:rsidR="00E72401">
        <w:rPr>
          <w:spacing w:val="4"/>
          <w:sz w:val="24"/>
        </w:rPr>
        <w:t xml:space="preserve"> </w:t>
      </w:r>
      <w:r w:rsidR="00E72401">
        <w:rPr>
          <w:sz w:val="24"/>
        </w:rPr>
        <w:t>п.2.2.</w:t>
      </w:r>
      <w:r w:rsidR="00E72401">
        <w:rPr>
          <w:spacing w:val="2"/>
          <w:sz w:val="24"/>
        </w:rPr>
        <w:t xml:space="preserve"> </w:t>
      </w:r>
      <w:r w:rsidR="00E72401">
        <w:rPr>
          <w:sz w:val="24"/>
        </w:rPr>
        <w:t>п.2.настоящи</w:t>
      </w:r>
      <w:r w:rsidR="00E72401">
        <w:rPr>
          <w:spacing w:val="-3"/>
          <w:sz w:val="24"/>
        </w:rPr>
        <w:t xml:space="preserve"> </w:t>
      </w:r>
      <w:r w:rsidR="00E72401">
        <w:rPr>
          <w:sz w:val="24"/>
        </w:rPr>
        <w:t>Правил;</w:t>
      </w:r>
    </w:p>
    <w:p w:rsidR="00B447A1" w:rsidRDefault="00E72401">
      <w:pPr>
        <w:pStyle w:val="a3"/>
        <w:spacing w:line="274" w:lineRule="exact"/>
        <w:ind w:left="362"/>
      </w:pPr>
      <w:r>
        <w:t>обращение</w:t>
      </w:r>
      <w:r>
        <w:rPr>
          <w:spacing w:val="-3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относящегося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6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540"/>
        </w:tabs>
        <w:spacing w:line="275" w:lineRule="exact"/>
        <w:ind w:left="539" w:hanging="423"/>
        <w:rPr>
          <w:sz w:val="24"/>
        </w:rPr>
      </w:pPr>
      <w:r>
        <w:rPr>
          <w:sz w:val="24"/>
        </w:rPr>
        <w:t>Копии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7"/>
          <w:sz w:val="24"/>
        </w:rPr>
        <w:t xml:space="preserve"> </w:t>
      </w:r>
      <w:r>
        <w:rPr>
          <w:sz w:val="24"/>
        </w:rPr>
        <w:t>хранятся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583"/>
        </w:tabs>
        <w:spacing w:line="242" w:lineRule="auto"/>
        <w:ind w:right="159"/>
        <w:rPr>
          <w:sz w:val="24"/>
        </w:rPr>
      </w:pPr>
      <w:r>
        <w:rPr>
          <w:sz w:val="24"/>
        </w:rPr>
        <w:t>Требования представления иных документов, кроме указанных в п. 2.1, 2.2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578"/>
        </w:tabs>
        <w:ind w:right="162"/>
        <w:rPr>
          <w:sz w:val="24"/>
        </w:rPr>
      </w:pPr>
      <w:r>
        <w:rPr>
          <w:sz w:val="24"/>
        </w:rPr>
        <w:t>При приеме детей в ДОУ лицо, ответственное за прием заявления, обязано 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ребенка с лицензией на осуществление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B447A1" w:rsidRDefault="00E72401">
      <w:pPr>
        <w:pStyle w:val="a3"/>
        <w:ind w:right="163"/>
        <w:jc w:val="both"/>
      </w:pPr>
      <w:r>
        <w:t>Факт ознакомления родителя с указанными документами фиксируется в заявлении о приеме 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представителя).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622"/>
        </w:tabs>
        <w:ind w:right="157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2.1.,</w:t>
      </w:r>
      <w:r>
        <w:rPr>
          <w:spacing w:val="1"/>
          <w:sz w:val="24"/>
        </w:rPr>
        <w:t xml:space="preserve"> </w:t>
      </w:r>
      <w:r>
        <w:rPr>
          <w:sz w:val="24"/>
        </w:rPr>
        <w:t>2.2.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588"/>
        </w:tabs>
        <w:ind w:right="164"/>
        <w:rPr>
          <w:sz w:val="24"/>
        </w:rPr>
      </w:pPr>
      <w:r>
        <w:rPr>
          <w:sz w:val="24"/>
        </w:rPr>
        <w:t>В случае принятия решения о приеме в ДОУ руководитель издает приказ в течение 3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B447A1" w:rsidRDefault="00E72401">
      <w:pPr>
        <w:pStyle w:val="a3"/>
        <w:spacing w:line="242" w:lineRule="auto"/>
        <w:ind w:right="166"/>
        <w:jc w:val="both"/>
      </w:pPr>
      <w:r>
        <w:t>Распорядительные акты о зачислении в ДОУ размещаются на информационном стенде ДОУ,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2"/>
        </w:rPr>
        <w:t xml:space="preserve"> </w:t>
      </w:r>
      <w:r>
        <w:t>сайте  в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6"/>
        </w:rPr>
        <w:t xml:space="preserve"> </w:t>
      </w:r>
      <w:r>
        <w:t>Интернет.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664"/>
        </w:tabs>
        <w:spacing w:line="242" w:lineRule="auto"/>
        <w:ind w:right="163"/>
        <w:rPr>
          <w:sz w:val="24"/>
        </w:rPr>
      </w:pPr>
      <w:r>
        <w:rPr>
          <w:sz w:val="24"/>
        </w:rPr>
        <w:t>На каждого ребенка, зачисленного в ДОУ, заводится личное дело, в котором хранятся все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документы.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679"/>
        </w:tabs>
        <w:spacing w:line="242" w:lineRule="auto"/>
        <w:ind w:right="164"/>
        <w:rPr>
          <w:sz w:val="24"/>
        </w:rPr>
      </w:pPr>
      <w:r>
        <w:rPr>
          <w:sz w:val="24"/>
        </w:rPr>
        <w:t>Контроль движения контингента воспитанников в ДОУ ведется в книге учета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5)</w:t>
      </w:r>
    </w:p>
    <w:p w:rsidR="00B447A1" w:rsidRDefault="00E72401">
      <w:pPr>
        <w:pStyle w:val="a5"/>
        <w:numPr>
          <w:ilvl w:val="1"/>
          <w:numId w:val="3"/>
        </w:numPr>
        <w:tabs>
          <w:tab w:val="left" w:pos="602"/>
        </w:tabs>
        <w:ind w:right="163"/>
        <w:rPr>
          <w:sz w:val="24"/>
        </w:rPr>
      </w:pPr>
      <w:r>
        <w:rPr>
          <w:sz w:val="24"/>
        </w:rPr>
        <w:t>В случае принятия решения об отказе в зачислении в ДОУ на основаниях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п.2.5. ДОУ в течение 7 рабочих дней после принятия такого решения направляет 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 представителю) ребенка уведомление (Приложение 6) об отказе по зачислению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5"/>
          <w:sz w:val="24"/>
        </w:rPr>
        <w:t xml:space="preserve"> </w:t>
      </w:r>
      <w:r>
        <w:rPr>
          <w:sz w:val="24"/>
        </w:rPr>
        <w:t>ДОУ.</w:t>
      </w:r>
    </w:p>
    <w:p w:rsidR="00B447A1" w:rsidRDefault="00B447A1">
      <w:pPr>
        <w:jc w:val="both"/>
        <w:rPr>
          <w:sz w:val="24"/>
        </w:rPr>
        <w:sectPr w:rsidR="00B447A1">
          <w:pgSz w:w="11910" w:h="16840"/>
          <w:pgMar w:top="620" w:right="680" w:bottom="280" w:left="1160" w:header="720" w:footer="720" w:gutter="0"/>
          <w:cols w:space="720"/>
        </w:sectPr>
      </w:pPr>
    </w:p>
    <w:p w:rsidR="00B447A1" w:rsidRDefault="00E72401">
      <w:pPr>
        <w:pStyle w:val="a5"/>
        <w:numPr>
          <w:ilvl w:val="1"/>
          <w:numId w:val="3"/>
        </w:numPr>
        <w:tabs>
          <w:tab w:val="left" w:pos="602"/>
        </w:tabs>
        <w:spacing w:before="66" w:line="237" w:lineRule="auto"/>
        <w:ind w:right="162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обратиться:</w:t>
      </w:r>
    </w:p>
    <w:p w:rsidR="00B447A1" w:rsidRDefault="00E72401">
      <w:pPr>
        <w:pStyle w:val="a3"/>
        <w:spacing w:before="4"/>
        <w:ind w:right="167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комплектованию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rPr>
          <w:color w:val="1D1B11"/>
        </w:rPr>
        <w:t>муниципального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Сут-Хольский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кожуун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Республики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Тыва,</w:t>
      </w:r>
      <w:r>
        <w:rPr>
          <w:color w:val="1D1B11"/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3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ДОУ;</w:t>
      </w:r>
    </w:p>
    <w:p w:rsidR="00B447A1" w:rsidRDefault="00E72401">
      <w:pPr>
        <w:pStyle w:val="a3"/>
        <w:ind w:right="171" w:firstLine="355"/>
        <w:jc w:val="both"/>
      </w:pPr>
      <w:r>
        <w:rPr>
          <w:noProof/>
          <w:lang w:eastAsia="ru-RU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5119</wp:posOffset>
            </wp:positionV>
            <wp:extent cx="237744" cy="16764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rPr>
          <w:color w:val="1D1B11"/>
        </w:rPr>
        <w:t>муниципального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Сут-Хольский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кожуун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Республики Тыва</w:t>
      </w:r>
      <w:r>
        <w:t>, на территории которого проживает ребенок, для получения информации о</w:t>
      </w:r>
      <w:r>
        <w:rPr>
          <w:spacing w:val="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свободных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ДОУ.</w:t>
      </w:r>
    </w:p>
    <w:p w:rsidR="00B447A1" w:rsidRDefault="00B447A1">
      <w:pPr>
        <w:pStyle w:val="a3"/>
        <w:spacing w:before="5"/>
        <w:ind w:left="0"/>
      </w:pPr>
    </w:p>
    <w:p w:rsidR="00B447A1" w:rsidRDefault="00E72401">
      <w:pPr>
        <w:pStyle w:val="Heading1"/>
        <w:numPr>
          <w:ilvl w:val="0"/>
          <w:numId w:val="3"/>
        </w:numPr>
        <w:tabs>
          <w:tab w:val="left" w:pos="362"/>
        </w:tabs>
        <w:ind w:left="361" w:hanging="245"/>
        <w:jc w:val="left"/>
        <w:rPr>
          <w:color w:val="1D1B11"/>
        </w:rPr>
      </w:pPr>
      <w:r>
        <w:rPr>
          <w:color w:val="1D1B11"/>
        </w:rPr>
        <w:t>Положение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действует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принятия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нового.</w:t>
      </w:r>
    </w:p>
    <w:p w:rsidR="00B447A1" w:rsidRDefault="00B447A1">
      <w:pPr>
        <w:sectPr w:rsidR="00B447A1">
          <w:pgSz w:w="11910" w:h="16840"/>
          <w:pgMar w:top="620" w:right="680" w:bottom="280" w:left="1160" w:header="720" w:footer="720" w:gutter="0"/>
          <w:cols w:space="720"/>
        </w:sectPr>
      </w:pPr>
    </w:p>
    <w:p w:rsidR="00B447A1" w:rsidRDefault="00E72401">
      <w:pPr>
        <w:pStyle w:val="a3"/>
        <w:spacing w:before="64"/>
        <w:ind w:left="0" w:right="160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1</w:t>
      </w:r>
    </w:p>
    <w:p w:rsidR="00B447A1" w:rsidRDefault="00B447A1">
      <w:pPr>
        <w:pStyle w:val="a3"/>
        <w:spacing w:before="2"/>
        <w:ind w:left="0"/>
      </w:pPr>
    </w:p>
    <w:p w:rsidR="00B447A1" w:rsidRDefault="00E72401">
      <w:pPr>
        <w:pStyle w:val="a3"/>
        <w:tabs>
          <w:tab w:val="left" w:pos="9798"/>
        </w:tabs>
        <w:spacing w:line="237" w:lineRule="auto"/>
        <w:ind w:left="5077" w:right="263" w:firstLine="124"/>
      </w:pPr>
      <w:r>
        <w:t>Заведующему</w:t>
      </w:r>
      <w:r>
        <w:rPr>
          <w:u w:val="single"/>
        </w:rPr>
        <w:tab/>
      </w:r>
      <w:r>
        <w:t xml:space="preserve"> МБДОУ </w:t>
      </w:r>
      <w:r>
        <w:rPr>
          <w:color w:val="1D1B11"/>
        </w:rPr>
        <w:t>«Сайзанак»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с.Суг-Аксы</w:t>
      </w:r>
    </w:p>
    <w:p w:rsidR="00B447A1" w:rsidRDefault="00E72401">
      <w:pPr>
        <w:pStyle w:val="a3"/>
        <w:spacing w:before="4" w:line="275" w:lineRule="exact"/>
        <w:ind w:left="5077"/>
      </w:pPr>
      <w:r>
        <w:rPr>
          <w:color w:val="1D1B11"/>
        </w:rPr>
        <w:t>Сут-Хольского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кожууна</w:t>
      </w:r>
    </w:p>
    <w:p w:rsidR="00B447A1" w:rsidRDefault="00E72401">
      <w:pPr>
        <w:pStyle w:val="a3"/>
        <w:tabs>
          <w:tab w:val="left" w:pos="9850"/>
        </w:tabs>
        <w:spacing w:line="275" w:lineRule="exact"/>
        <w:ind w:left="5077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E72401">
      <w:pPr>
        <w:spacing w:before="5" w:line="182" w:lineRule="exact"/>
        <w:ind w:left="5274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заявителя)</w:t>
      </w:r>
    </w:p>
    <w:p w:rsidR="00B447A1" w:rsidRDefault="00E72401">
      <w:pPr>
        <w:pStyle w:val="a3"/>
        <w:tabs>
          <w:tab w:val="left" w:pos="9928"/>
        </w:tabs>
        <w:spacing w:line="274" w:lineRule="exact"/>
        <w:ind w:left="5077"/>
      </w:pPr>
      <w:r>
        <w:t>Адрес</w:t>
      </w:r>
      <w:r>
        <w:rPr>
          <w:spacing w:val="-1"/>
        </w:rPr>
        <w:t xml:space="preserve"> </w:t>
      </w:r>
      <w:r>
        <w:t>регистрации: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332322">
      <w:pPr>
        <w:pStyle w:val="a3"/>
        <w:ind w:left="0"/>
        <w:rPr>
          <w:sz w:val="20"/>
        </w:rPr>
      </w:pPr>
      <w:r w:rsidRPr="00332322">
        <w:pict>
          <v:shape id="_x0000_s1035" style="position:absolute;margin-left:311.9pt;margin-top:13.7pt;width:240pt;height:.1pt;z-index:-15726592;mso-wrap-distance-left:0;mso-wrap-distance-right:0;mso-position-horizontal-relative:page" coordorigin="6238,274" coordsize="4800,0" path="m6238,274r4800,e" filled="f" strokeweight=".48pt">
            <v:path arrowok="t"/>
            <w10:wrap type="topAndBottom" anchorx="page"/>
          </v:shape>
        </w:pict>
      </w:r>
      <w:r w:rsidRPr="00332322">
        <w:pict>
          <v:shape id="_x0000_s1034" style="position:absolute;margin-left:311.9pt;margin-top:27.4pt;width:240pt;height:.1pt;z-index:-15726080;mso-wrap-distance-left:0;mso-wrap-distance-right:0;mso-position-horizontal-relative:page" coordorigin="6238,548" coordsize="4800,0" path="m6238,548r4800,e" filled="f" strokeweight=".48pt">
            <v:path arrowok="t"/>
            <w10:wrap type="topAndBottom" anchorx="page"/>
          </v:shape>
        </w:pict>
      </w:r>
      <w:r w:rsidRPr="00332322">
        <w:pict>
          <v:shape id="_x0000_s1033" style="position:absolute;margin-left:311.9pt;margin-top:41.05pt;width:240pt;height:.1pt;z-index:-15725568;mso-wrap-distance-left:0;mso-wrap-distance-right:0;mso-position-horizontal-relative:page" coordorigin="6238,821" coordsize="4800,0" path="m6238,821r4800,e" filled="f" strokeweight=".48pt">
            <v:path arrowok="t"/>
            <w10:wrap type="topAndBottom" anchorx="page"/>
          </v:shape>
        </w:pict>
      </w:r>
      <w:r w:rsidRPr="00332322">
        <w:pict>
          <v:shape id="_x0000_s1032" style="position:absolute;margin-left:311.9pt;margin-top:54.95pt;width:240pt;height:.1pt;z-index:-15725056;mso-wrap-distance-left:0;mso-wrap-distance-right:0;mso-position-horizontal-relative:page" coordorigin="6238,1099" coordsize="4800,0" path="m6238,1099r4800,e" filled="f" strokeweight=".48pt">
            <v:path arrowok="t"/>
            <w10:wrap type="topAndBottom" anchorx="page"/>
          </v:shape>
        </w:pict>
      </w:r>
    </w:p>
    <w:p w:rsidR="00B447A1" w:rsidRDefault="00B447A1">
      <w:pPr>
        <w:pStyle w:val="a3"/>
        <w:ind w:left="0"/>
        <w:rPr>
          <w:sz w:val="17"/>
        </w:rPr>
      </w:pPr>
    </w:p>
    <w:p w:rsidR="00B447A1" w:rsidRDefault="00B447A1">
      <w:pPr>
        <w:pStyle w:val="a3"/>
        <w:ind w:left="0"/>
        <w:rPr>
          <w:sz w:val="17"/>
        </w:rPr>
      </w:pPr>
    </w:p>
    <w:p w:rsidR="00B447A1" w:rsidRDefault="00B447A1">
      <w:pPr>
        <w:pStyle w:val="a3"/>
        <w:spacing w:before="4"/>
        <w:ind w:left="0"/>
        <w:rPr>
          <w:sz w:val="17"/>
        </w:rPr>
      </w:pPr>
    </w:p>
    <w:p w:rsidR="00B447A1" w:rsidRDefault="00E72401">
      <w:pPr>
        <w:pStyle w:val="a3"/>
        <w:spacing w:line="245" w:lineRule="exact"/>
        <w:ind w:left="5077"/>
        <w:jc w:val="both"/>
      </w:pPr>
      <w:r>
        <w:t xml:space="preserve">(документ,       </w:t>
      </w:r>
      <w:r>
        <w:rPr>
          <w:spacing w:val="24"/>
        </w:rPr>
        <w:t xml:space="preserve"> </w:t>
      </w:r>
      <w:r>
        <w:t xml:space="preserve">удостоверяющий       </w:t>
      </w:r>
      <w:r>
        <w:rPr>
          <w:spacing w:val="19"/>
        </w:rPr>
        <w:t xml:space="preserve"> </w:t>
      </w:r>
      <w:r>
        <w:t>личность</w:t>
      </w:r>
    </w:p>
    <w:p w:rsidR="00B447A1" w:rsidRDefault="00E72401">
      <w:pPr>
        <w:pStyle w:val="a3"/>
        <w:spacing w:before="3"/>
        <w:ind w:left="5077" w:right="158"/>
        <w:jc w:val="both"/>
      </w:pPr>
      <w:r>
        <w:t>заявителя (№ , серия, дата выдачи, кем выдан)</w:t>
      </w:r>
      <w:r>
        <w:rPr>
          <w:spacing w:val="1"/>
        </w:rPr>
        <w:t xml:space="preserve"> </w:t>
      </w:r>
      <w:r>
        <w:t>(документ, подтверждающий статус законного</w:t>
      </w:r>
      <w:r>
        <w:rPr>
          <w:spacing w:val="-57"/>
        </w:rPr>
        <w:t xml:space="preserve"> </w:t>
      </w:r>
      <w:r>
        <w:t>представителя ребенка (№,серия, дата выдачи,</w:t>
      </w:r>
      <w:r>
        <w:rPr>
          <w:spacing w:val="-57"/>
        </w:rPr>
        <w:t xml:space="preserve"> </w:t>
      </w:r>
      <w:r>
        <w:t>кем</w:t>
      </w:r>
      <w:r>
        <w:rPr>
          <w:spacing w:val="2"/>
        </w:rPr>
        <w:t xml:space="preserve"> </w:t>
      </w:r>
      <w:r>
        <w:t>выдан)</w:t>
      </w:r>
    </w:p>
    <w:p w:rsidR="00B447A1" w:rsidRDefault="00E72401">
      <w:pPr>
        <w:pStyle w:val="a3"/>
        <w:tabs>
          <w:tab w:val="left" w:pos="9904"/>
        </w:tabs>
        <w:ind w:left="5077"/>
        <w:jc w:val="both"/>
      </w:pPr>
      <w:r>
        <w:t>Контактные</w:t>
      </w:r>
      <w:r>
        <w:rPr>
          <w:spacing w:val="-3"/>
        </w:rPr>
        <w:t xml:space="preserve"> </w:t>
      </w:r>
      <w:r>
        <w:t>телефоны: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B447A1">
      <w:pPr>
        <w:pStyle w:val="a3"/>
        <w:ind w:left="0"/>
        <w:rPr>
          <w:sz w:val="20"/>
        </w:rPr>
      </w:pPr>
    </w:p>
    <w:p w:rsidR="00B447A1" w:rsidRDefault="00B447A1">
      <w:pPr>
        <w:pStyle w:val="a3"/>
        <w:ind w:left="0"/>
        <w:rPr>
          <w:sz w:val="20"/>
        </w:rPr>
      </w:pPr>
    </w:p>
    <w:p w:rsidR="00B447A1" w:rsidRDefault="00E72401">
      <w:pPr>
        <w:pStyle w:val="a3"/>
        <w:spacing w:before="90"/>
        <w:ind w:left="4282" w:right="4331"/>
        <w:jc w:val="center"/>
      </w:pPr>
      <w:r>
        <w:t>ЗАЯВЛЕНИЕ</w:t>
      </w:r>
    </w:p>
    <w:p w:rsidR="00B447A1" w:rsidRDefault="00B447A1">
      <w:pPr>
        <w:pStyle w:val="a3"/>
        <w:ind w:left="0"/>
      </w:pPr>
    </w:p>
    <w:p w:rsidR="00B447A1" w:rsidRDefault="00E72401">
      <w:pPr>
        <w:pStyle w:val="a3"/>
        <w:tabs>
          <w:tab w:val="left" w:pos="9790"/>
        </w:tabs>
      </w:pPr>
      <w:r>
        <w:t>Прошу</w:t>
      </w:r>
      <w:r>
        <w:rPr>
          <w:spacing w:val="-9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 (сына,</w:t>
      </w:r>
      <w:r>
        <w:rPr>
          <w:spacing w:val="-2"/>
        </w:rPr>
        <w:t xml:space="preserve"> </w:t>
      </w:r>
      <w:r>
        <w:t>дочь):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332322">
      <w:pPr>
        <w:pStyle w:val="a3"/>
        <w:spacing w:before="11"/>
        <w:ind w:left="0"/>
        <w:rPr>
          <w:sz w:val="19"/>
        </w:rPr>
      </w:pPr>
      <w:r w:rsidRPr="00332322">
        <w:pict>
          <v:shape id="_x0000_s1031" style="position:absolute;margin-left:63.85pt;margin-top:13.65pt;width:480.2pt;height:.1pt;z-index:-15724544;mso-wrap-distance-left:0;mso-wrap-distance-right:0;mso-position-horizontal-relative:page" coordorigin="1277,273" coordsize="9604,0" path="m1277,273r9604,e" filled="f" strokeweight=".48pt">
            <v:path arrowok="t"/>
            <w10:wrap type="topAndBottom" anchorx="page"/>
          </v:shape>
        </w:pict>
      </w:r>
    </w:p>
    <w:p w:rsidR="00B447A1" w:rsidRDefault="00E72401">
      <w:pPr>
        <w:spacing w:line="179" w:lineRule="exact"/>
        <w:ind w:left="1107" w:right="1152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1"/>
          <w:sz w:val="18"/>
        </w:rPr>
        <w:t xml:space="preserve"> </w:t>
      </w:r>
      <w:r>
        <w:rPr>
          <w:sz w:val="18"/>
        </w:rPr>
        <w:t>ребенка)</w:t>
      </w:r>
    </w:p>
    <w:p w:rsidR="00B447A1" w:rsidRDefault="00E72401">
      <w:pPr>
        <w:pStyle w:val="a3"/>
        <w:tabs>
          <w:tab w:val="left" w:pos="9789"/>
        </w:tabs>
        <w:spacing w:before="1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ребенка: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332322">
      <w:pPr>
        <w:pStyle w:val="a3"/>
        <w:spacing w:before="6"/>
        <w:ind w:left="0"/>
        <w:rPr>
          <w:sz w:val="19"/>
        </w:rPr>
      </w:pPr>
      <w:r w:rsidRPr="00332322">
        <w:pict>
          <v:shape id="_x0000_s1030" style="position:absolute;margin-left:63.85pt;margin-top:13.4pt;width:480.2pt;height:.1pt;z-index:-15724032;mso-wrap-distance-left:0;mso-wrap-distance-right:0;mso-position-horizontal-relative:page" coordorigin="1277,268" coordsize="9604,0" o:spt="100" adj="0,,0" path="m1277,268r9120,m10401,268r4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B447A1" w:rsidRDefault="00E72401">
      <w:pPr>
        <w:pStyle w:val="a3"/>
        <w:tabs>
          <w:tab w:val="left" w:pos="9728"/>
        </w:tabs>
        <w:spacing w:line="250" w:lineRule="exact"/>
      </w:pPr>
      <w:r>
        <w:t>Место регистрации</w:t>
      </w:r>
      <w:r>
        <w:rPr>
          <w:spacing w:val="-5"/>
        </w:rPr>
        <w:t xml:space="preserve"> </w:t>
      </w:r>
      <w:r>
        <w:t>(проживания) ребенка: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332322">
      <w:pPr>
        <w:pStyle w:val="a3"/>
        <w:spacing w:before="6"/>
        <w:ind w:left="0"/>
        <w:rPr>
          <w:sz w:val="19"/>
        </w:rPr>
      </w:pPr>
      <w:r w:rsidRPr="00332322">
        <w:pict>
          <v:shape id="_x0000_s1029" style="position:absolute;margin-left:63.85pt;margin-top:13.45pt;width:480.2pt;height:.1pt;z-index:-15723520;mso-wrap-distance-left:0;mso-wrap-distance-right:0;mso-position-horizontal-relative:page" coordorigin="1277,269" coordsize="9604,0" o:spt="100" adj="0,,0" path="m1277,269r6840,m8120,269r276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B447A1" w:rsidRDefault="00B447A1">
      <w:pPr>
        <w:pStyle w:val="a3"/>
        <w:ind w:left="0"/>
        <w:rPr>
          <w:sz w:val="20"/>
        </w:rPr>
      </w:pPr>
    </w:p>
    <w:p w:rsidR="00B447A1" w:rsidRDefault="00B447A1">
      <w:pPr>
        <w:pStyle w:val="a3"/>
        <w:spacing w:before="10"/>
        <w:ind w:left="0"/>
        <w:rPr>
          <w:sz w:val="17"/>
        </w:rPr>
      </w:pPr>
    </w:p>
    <w:p w:rsidR="00B447A1" w:rsidRDefault="00E72401">
      <w:pPr>
        <w:pStyle w:val="a3"/>
        <w:tabs>
          <w:tab w:val="left" w:pos="476"/>
          <w:tab w:val="left" w:pos="1576"/>
          <w:tab w:val="left" w:pos="3002"/>
          <w:tab w:val="left" w:pos="4429"/>
          <w:tab w:val="left" w:pos="4788"/>
          <w:tab w:val="left" w:pos="5738"/>
          <w:tab w:val="left" w:pos="7903"/>
          <w:tab w:val="left" w:pos="9792"/>
        </w:tabs>
        <w:spacing w:before="90" w:line="275" w:lineRule="exact"/>
      </w:pPr>
      <w:r>
        <w:t>в</w:t>
      </w:r>
      <w:r>
        <w:tab/>
        <w:t>МБДОУ</w:t>
      </w:r>
      <w:r>
        <w:tab/>
        <w:t>«Сайзанак»</w:t>
      </w:r>
      <w:r>
        <w:tab/>
        <w:t>с.Суг-Аксы</w:t>
      </w:r>
      <w:r>
        <w:tab/>
        <w:t>в</w:t>
      </w:r>
      <w:r>
        <w:tab/>
        <w:t>группу</w:t>
      </w:r>
      <w:r>
        <w:tab/>
        <w:t>общеразвивающей</w:t>
      </w:r>
      <w:r>
        <w:tab/>
        <w:t>направленности</w:t>
      </w:r>
      <w:r>
        <w:tab/>
        <w:t>с</w:t>
      </w:r>
    </w:p>
    <w:p w:rsidR="00B447A1" w:rsidRDefault="00E72401">
      <w:pPr>
        <w:pStyle w:val="a3"/>
        <w:spacing w:line="275" w:lineRule="exact"/>
        <w:ind w:left="9721"/>
      </w:pPr>
      <w:r>
        <w:t>.</w:t>
      </w:r>
    </w:p>
    <w:p w:rsidR="00B447A1" w:rsidRDefault="0033232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80.1pt;height:.5pt;mso-position-horizontal-relative:char;mso-position-vertical-relative:line" coordsize="9602,10">
            <v:line id="_x0000_s1028" style="position:absolute" from="0,5" to="9602,5" strokeweight=".48pt"/>
            <w10:wrap type="none"/>
            <w10:anchorlock/>
          </v:group>
        </w:pict>
      </w:r>
    </w:p>
    <w:p w:rsidR="00B447A1" w:rsidRDefault="00B447A1">
      <w:pPr>
        <w:pStyle w:val="a3"/>
        <w:spacing w:before="3"/>
        <w:ind w:left="0"/>
        <w:rPr>
          <w:sz w:val="22"/>
        </w:rPr>
      </w:pPr>
    </w:p>
    <w:p w:rsidR="00B447A1" w:rsidRDefault="00E72401">
      <w:pPr>
        <w:pStyle w:val="a3"/>
        <w:tabs>
          <w:tab w:val="left" w:pos="4815"/>
          <w:tab w:val="left" w:pos="9941"/>
        </w:tabs>
        <w:ind w:right="120"/>
        <w:jc w:val="both"/>
      </w:pPr>
      <w:r>
        <w:t>На основании статьи 14 Федерального закона от 29.12.2012 № 273 – 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Федерации»</w:t>
      </w:r>
      <w:r>
        <w:rPr>
          <w:spacing w:val="7"/>
        </w:rPr>
        <w:t xml:space="preserve"> </w:t>
      </w:r>
      <w:r>
        <w:t>прошу</w:t>
      </w:r>
      <w:r>
        <w:rPr>
          <w:spacing w:val="3"/>
        </w:rPr>
        <w:t xml:space="preserve"> </w:t>
      </w:r>
      <w:r>
        <w:t>организовать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моего</w:t>
      </w:r>
      <w:r>
        <w:rPr>
          <w:spacing w:val="17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обучение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языке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родного</w:t>
      </w:r>
      <w:r>
        <w:rPr>
          <w:u w:val="single"/>
        </w:rPr>
        <w:tab/>
      </w:r>
      <w:r>
        <w:t>языка.</w:t>
      </w:r>
    </w:p>
    <w:p w:rsidR="00B447A1" w:rsidRDefault="00B447A1">
      <w:pPr>
        <w:pStyle w:val="a3"/>
        <w:ind w:left="0"/>
      </w:pPr>
    </w:p>
    <w:p w:rsidR="00B447A1" w:rsidRDefault="00E72401">
      <w:pPr>
        <w:pStyle w:val="a3"/>
        <w:spacing w:before="1"/>
        <w:ind w:right="171"/>
        <w:jc w:val="both"/>
      </w:pPr>
      <w:r>
        <w:t>С</w:t>
      </w:r>
      <w:r>
        <w:rPr>
          <w:spacing w:val="1"/>
        </w:rPr>
        <w:t xml:space="preserve"> </w:t>
      </w:r>
      <w:r>
        <w:t>уставом, лицензией на осуществление образовательной деятельности, образовательными</w:t>
      </w:r>
      <w:r>
        <w:rPr>
          <w:spacing w:val="1"/>
        </w:rPr>
        <w:t xml:space="preserve"> </w:t>
      </w:r>
      <w:r>
        <w:t>программами и другими документами, регламентирующими организацию и осуществление</w:t>
      </w:r>
      <w:r>
        <w:rPr>
          <w:spacing w:val="1"/>
        </w:rPr>
        <w:t xml:space="preserve"> </w:t>
      </w:r>
      <w:r>
        <w:t>образовательной деятельности, права и обязанности воспитанников, информацией о сроках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(а)</w:t>
      </w:r>
    </w:p>
    <w:p w:rsidR="00B447A1" w:rsidRDefault="00E72401">
      <w:pPr>
        <w:pStyle w:val="a3"/>
        <w:tabs>
          <w:tab w:val="left" w:pos="9952"/>
        </w:tabs>
        <w:ind w:left="7622" w:right="104" w:firstLine="48"/>
        <w:jc w:val="right"/>
      </w:pPr>
      <w:r>
        <w:t>Дата:</w:t>
      </w:r>
      <w:r>
        <w:rPr>
          <w:u w:val="single"/>
        </w:rPr>
        <w:tab/>
      </w:r>
      <w:r>
        <w:t xml:space="preserve"> Подпись: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B447A1">
      <w:pPr>
        <w:pStyle w:val="a3"/>
        <w:ind w:left="0"/>
        <w:rPr>
          <w:sz w:val="20"/>
        </w:rPr>
      </w:pPr>
    </w:p>
    <w:p w:rsidR="00B447A1" w:rsidRDefault="00B447A1">
      <w:pPr>
        <w:pStyle w:val="a3"/>
        <w:ind w:left="0"/>
        <w:rPr>
          <w:sz w:val="20"/>
        </w:rPr>
      </w:pPr>
    </w:p>
    <w:p w:rsidR="00B447A1" w:rsidRDefault="00B447A1">
      <w:pPr>
        <w:pStyle w:val="a3"/>
        <w:ind w:left="0"/>
      </w:pPr>
    </w:p>
    <w:p w:rsidR="00B447A1" w:rsidRDefault="00E72401">
      <w:pPr>
        <w:pStyle w:val="a3"/>
        <w:tabs>
          <w:tab w:val="left" w:pos="9419"/>
        </w:tabs>
        <w:spacing w:before="90"/>
      </w:pPr>
      <w:r>
        <w:t>Даю</w:t>
      </w:r>
      <w:r>
        <w:rPr>
          <w:spacing w:val="-2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моих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ребенка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332322">
      <w:pPr>
        <w:pStyle w:val="a3"/>
        <w:spacing w:before="11"/>
        <w:ind w:left="0"/>
        <w:rPr>
          <w:sz w:val="19"/>
        </w:rPr>
      </w:pPr>
      <w:r w:rsidRPr="00332322">
        <w:pict>
          <v:shape id="_x0000_s1026" style="position:absolute;margin-left:63.85pt;margin-top:13.65pt;width:468.2pt;height:.1pt;z-index:-15722496;mso-wrap-distance-left:0;mso-wrap-distance-right:0;mso-position-horizontal-relative:page" coordorigin="1277,273" coordsize="9364,0" o:spt="100" adj="0,,0" path="m1277,273r9000,m10281,273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B447A1" w:rsidRDefault="00E72401">
      <w:pPr>
        <w:pStyle w:val="a3"/>
        <w:tabs>
          <w:tab w:val="left" w:pos="2281"/>
        </w:tabs>
        <w:spacing w:line="245" w:lineRule="exact"/>
        <w:ind w:left="0" w:right="109"/>
        <w:jc w:val="right"/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7A1" w:rsidRDefault="00E72401">
      <w:pPr>
        <w:pStyle w:val="a3"/>
        <w:tabs>
          <w:tab w:val="left" w:pos="2335"/>
        </w:tabs>
        <w:spacing w:before="2"/>
        <w:ind w:left="0" w:right="104"/>
        <w:jc w:val="right"/>
      </w:pPr>
      <w:r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447A1" w:rsidSect="00B447A1">
      <w:pgSz w:w="11910" w:h="16840"/>
      <w:pgMar w:top="620" w:right="68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538D6"/>
    <w:multiLevelType w:val="hybridMultilevel"/>
    <w:tmpl w:val="622A6D76"/>
    <w:lvl w:ilvl="0" w:tplc="C8C60C16">
      <w:numFmt w:val="bullet"/>
      <w:lvlText w:val="-"/>
      <w:lvlJc w:val="left"/>
      <w:pPr>
        <w:ind w:left="477" w:hanging="360"/>
      </w:pPr>
      <w:rPr>
        <w:rFonts w:ascii="Arial MT" w:eastAsia="Arial MT" w:hAnsi="Arial MT" w:cs="Arial MT" w:hint="default"/>
        <w:color w:val="1D1B11"/>
        <w:w w:val="81"/>
        <w:sz w:val="24"/>
        <w:szCs w:val="24"/>
        <w:lang w:val="ru-RU" w:eastAsia="en-US" w:bidi="ar-SA"/>
      </w:rPr>
    </w:lvl>
    <w:lvl w:ilvl="1" w:tplc="EA22D2B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F050F4A0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3" w:tplc="681EBE86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A1281BA8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5" w:tplc="4A24BDA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6" w:tplc="C38A367A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3C2CEC5A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F09C36EC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</w:abstractNum>
  <w:abstractNum w:abstractNumId="1">
    <w:nsid w:val="3A1B5A63"/>
    <w:multiLevelType w:val="hybridMultilevel"/>
    <w:tmpl w:val="C20854FE"/>
    <w:lvl w:ilvl="0" w:tplc="188E758C">
      <w:start w:val="1"/>
      <w:numFmt w:val="decimal"/>
      <w:lvlText w:val="%1."/>
      <w:lvlJc w:val="left"/>
      <w:pPr>
        <w:ind w:left="4357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FE8161C">
      <w:numFmt w:val="none"/>
      <w:lvlText w:val=""/>
      <w:lvlJc w:val="left"/>
      <w:pPr>
        <w:tabs>
          <w:tab w:val="num" w:pos="360"/>
        </w:tabs>
      </w:pPr>
    </w:lvl>
    <w:lvl w:ilvl="2" w:tplc="7ABC0892">
      <w:numFmt w:val="bullet"/>
      <w:lvlText w:val="•"/>
      <w:lvlJc w:val="left"/>
      <w:pPr>
        <w:ind w:left="4993" w:hanging="432"/>
      </w:pPr>
      <w:rPr>
        <w:rFonts w:hint="default"/>
        <w:lang w:val="ru-RU" w:eastAsia="en-US" w:bidi="ar-SA"/>
      </w:rPr>
    </w:lvl>
    <w:lvl w:ilvl="3" w:tplc="2C38C47C">
      <w:numFmt w:val="bullet"/>
      <w:lvlText w:val="•"/>
      <w:lvlJc w:val="left"/>
      <w:pPr>
        <w:ind w:left="5627" w:hanging="432"/>
      </w:pPr>
      <w:rPr>
        <w:rFonts w:hint="default"/>
        <w:lang w:val="ru-RU" w:eastAsia="en-US" w:bidi="ar-SA"/>
      </w:rPr>
    </w:lvl>
    <w:lvl w:ilvl="4" w:tplc="78ACF1B0">
      <w:numFmt w:val="bullet"/>
      <w:lvlText w:val="•"/>
      <w:lvlJc w:val="left"/>
      <w:pPr>
        <w:ind w:left="6261" w:hanging="432"/>
      </w:pPr>
      <w:rPr>
        <w:rFonts w:hint="default"/>
        <w:lang w:val="ru-RU" w:eastAsia="en-US" w:bidi="ar-SA"/>
      </w:rPr>
    </w:lvl>
    <w:lvl w:ilvl="5" w:tplc="8F4E1BE2">
      <w:numFmt w:val="bullet"/>
      <w:lvlText w:val="•"/>
      <w:lvlJc w:val="left"/>
      <w:pPr>
        <w:ind w:left="6895" w:hanging="432"/>
      </w:pPr>
      <w:rPr>
        <w:rFonts w:hint="default"/>
        <w:lang w:val="ru-RU" w:eastAsia="en-US" w:bidi="ar-SA"/>
      </w:rPr>
    </w:lvl>
    <w:lvl w:ilvl="6" w:tplc="1EAE63D6">
      <w:numFmt w:val="bullet"/>
      <w:lvlText w:val="•"/>
      <w:lvlJc w:val="left"/>
      <w:pPr>
        <w:ind w:left="7528" w:hanging="432"/>
      </w:pPr>
      <w:rPr>
        <w:rFonts w:hint="default"/>
        <w:lang w:val="ru-RU" w:eastAsia="en-US" w:bidi="ar-SA"/>
      </w:rPr>
    </w:lvl>
    <w:lvl w:ilvl="7" w:tplc="8FB209BE">
      <w:numFmt w:val="bullet"/>
      <w:lvlText w:val="•"/>
      <w:lvlJc w:val="left"/>
      <w:pPr>
        <w:ind w:left="8162" w:hanging="432"/>
      </w:pPr>
      <w:rPr>
        <w:rFonts w:hint="default"/>
        <w:lang w:val="ru-RU" w:eastAsia="en-US" w:bidi="ar-SA"/>
      </w:rPr>
    </w:lvl>
    <w:lvl w:ilvl="8" w:tplc="19F4EC3C">
      <w:numFmt w:val="bullet"/>
      <w:lvlText w:val="•"/>
      <w:lvlJc w:val="left"/>
      <w:pPr>
        <w:ind w:left="8796" w:hanging="432"/>
      </w:pPr>
      <w:rPr>
        <w:rFonts w:hint="default"/>
        <w:lang w:val="ru-RU" w:eastAsia="en-US" w:bidi="ar-SA"/>
      </w:rPr>
    </w:lvl>
  </w:abstractNum>
  <w:abstractNum w:abstractNumId="2">
    <w:nsid w:val="423E096D"/>
    <w:multiLevelType w:val="hybridMultilevel"/>
    <w:tmpl w:val="4418A0F2"/>
    <w:lvl w:ilvl="0" w:tplc="D4369422">
      <w:start w:val="1"/>
      <w:numFmt w:val="decimal"/>
      <w:lvlText w:val="%1"/>
      <w:lvlJc w:val="left"/>
      <w:pPr>
        <w:ind w:left="117" w:hanging="365"/>
        <w:jc w:val="left"/>
      </w:pPr>
      <w:rPr>
        <w:rFonts w:hint="default"/>
        <w:lang w:val="ru-RU" w:eastAsia="en-US" w:bidi="ar-SA"/>
      </w:rPr>
    </w:lvl>
    <w:lvl w:ilvl="1" w:tplc="502E8DA0">
      <w:numFmt w:val="none"/>
      <w:lvlText w:val=""/>
      <w:lvlJc w:val="left"/>
      <w:pPr>
        <w:tabs>
          <w:tab w:val="num" w:pos="360"/>
        </w:tabs>
      </w:pPr>
    </w:lvl>
    <w:lvl w:ilvl="2" w:tplc="9D14B5DA">
      <w:numFmt w:val="bullet"/>
      <w:lvlText w:val="•"/>
      <w:lvlJc w:val="left"/>
      <w:pPr>
        <w:ind w:left="2108" w:hanging="365"/>
      </w:pPr>
      <w:rPr>
        <w:rFonts w:hint="default"/>
        <w:lang w:val="ru-RU" w:eastAsia="en-US" w:bidi="ar-SA"/>
      </w:rPr>
    </w:lvl>
    <w:lvl w:ilvl="3" w:tplc="1E80800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4" w:tplc="08A4F086">
      <w:numFmt w:val="bullet"/>
      <w:lvlText w:val="•"/>
      <w:lvlJc w:val="left"/>
      <w:pPr>
        <w:ind w:left="4097" w:hanging="365"/>
      </w:pPr>
      <w:rPr>
        <w:rFonts w:hint="default"/>
        <w:lang w:val="ru-RU" w:eastAsia="en-US" w:bidi="ar-SA"/>
      </w:rPr>
    </w:lvl>
    <w:lvl w:ilvl="5" w:tplc="DC229B9C">
      <w:numFmt w:val="bullet"/>
      <w:lvlText w:val="•"/>
      <w:lvlJc w:val="left"/>
      <w:pPr>
        <w:ind w:left="5092" w:hanging="365"/>
      </w:pPr>
      <w:rPr>
        <w:rFonts w:hint="default"/>
        <w:lang w:val="ru-RU" w:eastAsia="en-US" w:bidi="ar-SA"/>
      </w:rPr>
    </w:lvl>
    <w:lvl w:ilvl="6" w:tplc="3FE225DE">
      <w:numFmt w:val="bullet"/>
      <w:lvlText w:val="•"/>
      <w:lvlJc w:val="left"/>
      <w:pPr>
        <w:ind w:left="6086" w:hanging="365"/>
      </w:pPr>
      <w:rPr>
        <w:rFonts w:hint="default"/>
        <w:lang w:val="ru-RU" w:eastAsia="en-US" w:bidi="ar-SA"/>
      </w:rPr>
    </w:lvl>
    <w:lvl w:ilvl="7" w:tplc="3356B416">
      <w:numFmt w:val="bullet"/>
      <w:lvlText w:val="•"/>
      <w:lvlJc w:val="left"/>
      <w:pPr>
        <w:ind w:left="7080" w:hanging="365"/>
      </w:pPr>
      <w:rPr>
        <w:rFonts w:hint="default"/>
        <w:lang w:val="ru-RU" w:eastAsia="en-US" w:bidi="ar-SA"/>
      </w:rPr>
    </w:lvl>
    <w:lvl w:ilvl="8" w:tplc="62A6DE1A">
      <w:numFmt w:val="bullet"/>
      <w:lvlText w:val="•"/>
      <w:lvlJc w:val="left"/>
      <w:pPr>
        <w:ind w:left="8075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47A1"/>
    <w:rsid w:val="00332322"/>
    <w:rsid w:val="004B243D"/>
    <w:rsid w:val="00B447A1"/>
    <w:rsid w:val="00E7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7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7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47A1"/>
    <w:pPr>
      <w:ind w:left="11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47A1"/>
    <w:pPr>
      <w:ind w:left="361" w:hanging="36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447A1"/>
    <w:pPr>
      <w:ind w:left="1455" w:right="11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47A1"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B447A1"/>
  </w:style>
  <w:style w:type="paragraph" w:styleId="a6">
    <w:name w:val="Balloon Text"/>
    <w:basedOn w:val="a"/>
    <w:link w:val="a7"/>
    <w:uiPriority w:val="99"/>
    <w:semiHidden/>
    <w:unhideWhenUsed/>
    <w:rsid w:val="00E724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40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1282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</cp:lastModifiedBy>
  <cp:revision>5</cp:revision>
  <dcterms:created xsi:type="dcterms:W3CDTF">2022-09-22T02:48:00Z</dcterms:created>
  <dcterms:modified xsi:type="dcterms:W3CDTF">2022-09-22T02:54:00Z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