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B2" w:rsidRDefault="00D71FAF" w:rsidP="00A90DB2">
      <w:pPr>
        <w:pStyle w:val="a3"/>
        <w:shd w:val="clear" w:color="auto" w:fill="FFFFFF"/>
        <w:jc w:val="center"/>
        <w:rPr>
          <w:rFonts w:ascii="Monotype Corsiva" w:hAnsi="Monotype Corsiva"/>
          <w:color w:val="000000"/>
          <w:sz w:val="28"/>
          <w:szCs w:val="28"/>
        </w:rPr>
      </w:pPr>
      <w:r>
        <w:rPr>
          <w:rFonts w:ascii="Monotype Corsiva" w:hAnsi="Monotype Corsiva"/>
          <w:b/>
          <w:color w:val="0000FF"/>
          <w:sz w:val="28"/>
          <w:szCs w:val="28"/>
        </w:rPr>
        <w:t>МБДОУ «</w:t>
      </w:r>
      <w:proofErr w:type="spellStart"/>
      <w:r>
        <w:rPr>
          <w:rFonts w:ascii="Monotype Corsiva" w:hAnsi="Monotype Corsiva"/>
          <w:b/>
          <w:color w:val="0000FF"/>
          <w:sz w:val="28"/>
          <w:szCs w:val="28"/>
        </w:rPr>
        <w:t>Чинчи</w:t>
      </w:r>
      <w:proofErr w:type="spellEnd"/>
      <w:r>
        <w:rPr>
          <w:rFonts w:ascii="Monotype Corsiva" w:hAnsi="Monotype Corsiva"/>
          <w:b/>
          <w:color w:val="0000FF"/>
          <w:sz w:val="28"/>
          <w:szCs w:val="28"/>
        </w:rPr>
        <w:t xml:space="preserve">» с. Суг-Аксы Сут-Хольского </w:t>
      </w:r>
      <w:proofErr w:type="spellStart"/>
      <w:r>
        <w:rPr>
          <w:rFonts w:ascii="Monotype Corsiva" w:hAnsi="Monotype Corsiva"/>
          <w:b/>
          <w:color w:val="0000FF"/>
          <w:sz w:val="28"/>
          <w:szCs w:val="28"/>
        </w:rPr>
        <w:t>кожууна</w:t>
      </w:r>
      <w:proofErr w:type="spellEnd"/>
      <w:r>
        <w:rPr>
          <w:rFonts w:ascii="Monotype Corsiva" w:hAnsi="Monotype Corsiva"/>
          <w:b/>
          <w:color w:val="0000FF"/>
          <w:sz w:val="28"/>
          <w:szCs w:val="28"/>
        </w:rPr>
        <w:t xml:space="preserve"> РТ</w:t>
      </w:r>
    </w:p>
    <w:p w:rsidR="00A90DB2" w:rsidRPr="00A90DB2" w:rsidRDefault="00A90DB2" w:rsidP="00A90DB2">
      <w:pPr>
        <w:pStyle w:val="a3"/>
        <w:shd w:val="clear" w:color="auto" w:fill="FFFFFF"/>
        <w:jc w:val="center"/>
        <w:rPr>
          <w:rFonts w:ascii="Monotype Corsiva" w:hAnsi="Monotype Corsiva"/>
          <w:b/>
          <w:color w:val="0000FF"/>
          <w:sz w:val="44"/>
          <w:szCs w:val="28"/>
        </w:rPr>
      </w:pPr>
      <w:r w:rsidRPr="00A90DB2">
        <w:rPr>
          <w:rFonts w:ascii="Monotype Corsiva" w:hAnsi="Monotype Corsiva"/>
          <w:b/>
          <w:color w:val="0000FF"/>
          <w:sz w:val="44"/>
          <w:szCs w:val="28"/>
        </w:rPr>
        <w:t>Сценарий развлечения</w:t>
      </w:r>
    </w:p>
    <w:p w:rsidR="00A90DB2" w:rsidRDefault="00D71FAF" w:rsidP="00A90DB2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Monotype Corsiva" w:hAnsi="Monotype Corsiva"/>
          <w:color w:val="000000"/>
          <w:sz w:val="28"/>
          <w:szCs w:val="28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481.6pt;height:32.6pt" fillcolor="#06c" strokecolor="blue" strokeweight="1.5pt">
            <v:shadow color="#900" opacity=".5" offset="-6pt,-6pt"/>
            <v:textpath style="font-family:&quot;Monotype Corsiva&quot;;v-text-kern:t" trim="t" fitpath="t" xscale="f" string="«Путешествие в страну тувинских сказок»"/>
          </v:shape>
        </w:pict>
      </w: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501015</wp:posOffset>
            </wp:positionH>
            <wp:positionV relativeFrom="margin">
              <wp:posOffset>2038350</wp:posOffset>
            </wp:positionV>
            <wp:extent cx="5055870" cy="4069080"/>
            <wp:effectExtent l="19050" t="0" r="0" b="0"/>
            <wp:wrapSquare wrapText="bothSides"/>
            <wp:docPr id="5" name="Рисунок 3" descr="C:\Documents and Settings\Пользователь\Рабочий стол\Новая папка (2)\1309515008_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Documents and Settings\Пользователь\Рабочий стол\Новая папка (2)\1309515008_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406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Pr="00A90DB2" w:rsidRDefault="00A90DB2" w:rsidP="00A90DB2">
      <w:pPr>
        <w:pStyle w:val="a3"/>
        <w:shd w:val="clear" w:color="auto" w:fill="FFFFFF"/>
        <w:jc w:val="right"/>
        <w:rPr>
          <w:b/>
          <w:color w:val="0000FF"/>
          <w:sz w:val="28"/>
          <w:szCs w:val="28"/>
        </w:rPr>
      </w:pPr>
      <w:r w:rsidRPr="00A90DB2">
        <w:rPr>
          <w:b/>
          <w:color w:val="0000FF"/>
          <w:sz w:val="28"/>
          <w:szCs w:val="28"/>
        </w:rPr>
        <w:t xml:space="preserve">Выполнила воспитатель: </w:t>
      </w:r>
      <w:proofErr w:type="spellStart"/>
      <w:r w:rsidR="00D71FAF">
        <w:rPr>
          <w:b/>
          <w:color w:val="0000FF"/>
          <w:sz w:val="28"/>
          <w:szCs w:val="28"/>
        </w:rPr>
        <w:t>Ооржак</w:t>
      </w:r>
      <w:proofErr w:type="spellEnd"/>
      <w:r w:rsidR="00D71FAF">
        <w:rPr>
          <w:b/>
          <w:color w:val="0000FF"/>
          <w:sz w:val="28"/>
          <w:szCs w:val="28"/>
        </w:rPr>
        <w:t xml:space="preserve"> А. Б</w:t>
      </w:r>
      <w:r w:rsidRPr="00A90DB2">
        <w:rPr>
          <w:b/>
          <w:color w:val="0000FF"/>
          <w:sz w:val="28"/>
          <w:szCs w:val="28"/>
        </w:rPr>
        <w:t>.</w:t>
      </w: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Default="00A90DB2" w:rsidP="00A90DB2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A90DB2" w:rsidRPr="005A1BB8" w:rsidRDefault="00D71FAF" w:rsidP="005A1BB8">
      <w:pPr>
        <w:pStyle w:val="a3"/>
        <w:shd w:val="clear" w:color="auto" w:fill="FFFFFF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с. Суг-Аксы, 2022</w:t>
      </w:r>
      <w:bookmarkStart w:id="0" w:name="_GoBack"/>
      <w:bookmarkEnd w:id="0"/>
      <w:r w:rsidR="005A1BB8">
        <w:rPr>
          <w:b/>
          <w:color w:val="0000FF"/>
          <w:sz w:val="28"/>
          <w:szCs w:val="28"/>
        </w:rPr>
        <w:t xml:space="preserve"> </w:t>
      </w:r>
      <w:r w:rsidR="00A90DB2" w:rsidRPr="00A90DB2">
        <w:rPr>
          <w:b/>
          <w:color w:val="0000FF"/>
          <w:sz w:val="28"/>
          <w:szCs w:val="28"/>
        </w:rPr>
        <w:t>г.</w:t>
      </w:r>
    </w:p>
    <w:p w:rsidR="00A90DB2" w:rsidRDefault="00A90DB2" w:rsidP="00A90DB2">
      <w:pPr>
        <w:pStyle w:val="a3"/>
        <w:shd w:val="clear" w:color="auto" w:fill="FFFFFF"/>
        <w:rPr>
          <w:rFonts w:ascii="Tahoma" w:hAnsi="Tahoma" w:cs="Tahom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>Цель: обобщить и систематизировать знания детей о тувинских  народных сказках.</w:t>
      </w:r>
    </w:p>
    <w:p w:rsidR="00A90DB2" w:rsidRDefault="00A90DB2" w:rsidP="00A90DB2">
      <w:pPr>
        <w:pStyle w:val="a3"/>
        <w:shd w:val="clear" w:color="auto" w:fill="FFFFFF"/>
        <w:rPr>
          <w:rFonts w:ascii="Tahoma" w:hAnsi="Tahoma" w:cs="Tahom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Задачи:</w:t>
      </w:r>
    </w:p>
    <w:p w:rsidR="00A90DB2" w:rsidRDefault="00A90DB2" w:rsidP="00A90DB2">
      <w:pPr>
        <w:pStyle w:val="a3"/>
        <w:shd w:val="clear" w:color="auto" w:fill="FFFFFF"/>
        <w:rPr>
          <w:rFonts w:ascii="Tahoma" w:hAnsi="Tahoma" w:cs="Tahom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1.</w:t>
      </w:r>
      <w:r>
        <w:rPr>
          <w:rFonts w:ascii="Cambria Math" w:hAnsi="Cambria Math" w:cs="Cambria Math"/>
          <w:color w:val="000000"/>
          <w:sz w:val="27"/>
          <w:szCs w:val="27"/>
        </w:rPr>
        <w:t>​</w:t>
      </w:r>
      <w:r>
        <w:rPr>
          <w:color w:val="000000"/>
          <w:sz w:val="27"/>
          <w:szCs w:val="27"/>
        </w:rPr>
        <w:t> Обобщить знания о сказках, развивать умения узнавать сказки и их героев.</w:t>
      </w:r>
    </w:p>
    <w:p w:rsidR="00A90DB2" w:rsidRDefault="00A90DB2" w:rsidP="00A90DB2">
      <w:pPr>
        <w:pStyle w:val="a3"/>
        <w:shd w:val="clear" w:color="auto" w:fill="FFFFFF"/>
        <w:rPr>
          <w:rFonts w:ascii="Tahoma" w:hAnsi="Tahoma" w:cs="Tahom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2.</w:t>
      </w:r>
      <w:r>
        <w:rPr>
          <w:rFonts w:ascii="Cambria Math" w:hAnsi="Cambria Math" w:cs="Cambria Math"/>
          <w:color w:val="000000"/>
          <w:sz w:val="27"/>
          <w:szCs w:val="27"/>
        </w:rPr>
        <w:t>​</w:t>
      </w:r>
      <w:r>
        <w:rPr>
          <w:color w:val="000000"/>
          <w:sz w:val="27"/>
          <w:szCs w:val="27"/>
        </w:rPr>
        <w:t> Активизация и совершенствование словарного запаса, грамматического строя речи, развитие монологической речи, мышления.</w:t>
      </w:r>
    </w:p>
    <w:p w:rsidR="00A90DB2" w:rsidRDefault="00A90DB2" w:rsidP="00A90DB2">
      <w:pPr>
        <w:pStyle w:val="a3"/>
        <w:shd w:val="clear" w:color="auto" w:fill="FFFFFF"/>
        <w:rPr>
          <w:rFonts w:ascii="Tahoma" w:hAnsi="Tahoma" w:cs="Tahom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3.</w:t>
      </w:r>
      <w:r>
        <w:rPr>
          <w:rFonts w:ascii="Cambria Math" w:hAnsi="Cambria Math" w:cs="Cambria Math"/>
          <w:color w:val="000000"/>
          <w:sz w:val="27"/>
          <w:szCs w:val="27"/>
        </w:rPr>
        <w:t>​</w:t>
      </w:r>
      <w:r>
        <w:rPr>
          <w:color w:val="000000"/>
          <w:sz w:val="27"/>
          <w:szCs w:val="27"/>
        </w:rPr>
        <w:t> Воспитывать потребность в чтении книг, воспитывать любовь к устному народному творчеству.</w:t>
      </w:r>
    </w:p>
    <w:p w:rsidR="00A90DB2" w:rsidRDefault="00A90DB2" w:rsidP="00A90DB2">
      <w:pPr>
        <w:pStyle w:val="a3"/>
        <w:shd w:val="clear" w:color="auto" w:fill="FFFFFF"/>
        <w:rPr>
          <w:rFonts w:ascii="Tahoma" w:hAnsi="Tahoma" w:cs="Tahom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4.</w:t>
      </w:r>
      <w:r>
        <w:rPr>
          <w:rFonts w:ascii="Cambria Math" w:hAnsi="Cambria Math" w:cs="Cambria Math"/>
          <w:color w:val="000000"/>
          <w:sz w:val="27"/>
          <w:szCs w:val="27"/>
        </w:rPr>
        <w:t>​</w:t>
      </w:r>
      <w:r>
        <w:rPr>
          <w:color w:val="000000"/>
          <w:sz w:val="27"/>
          <w:szCs w:val="27"/>
        </w:rPr>
        <w:t>  Создать у детей эмоционально настроение, увлечь сказочным сюжетом;</w:t>
      </w:r>
    </w:p>
    <w:p w:rsidR="00A90DB2" w:rsidRDefault="00A90DB2" w:rsidP="00A90DB2">
      <w:pPr>
        <w:pStyle w:val="a3"/>
        <w:shd w:val="clear" w:color="auto" w:fill="FFFFFF"/>
        <w:rPr>
          <w:rFonts w:ascii="Tahoma" w:hAnsi="Tahoma" w:cs="Tahom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5.</w:t>
      </w:r>
      <w:r>
        <w:rPr>
          <w:rFonts w:ascii="Cambria Math" w:hAnsi="Cambria Math" w:cs="Cambria Math"/>
          <w:color w:val="000000"/>
          <w:sz w:val="27"/>
          <w:szCs w:val="27"/>
        </w:rPr>
        <w:t>​</w:t>
      </w:r>
      <w:r>
        <w:rPr>
          <w:color w:val="000000"/>
          <w:sz w:val="27"/>
          <w:szCs w:val="27"/>
        </w:rPr>
        <w:t> Приобщить родителей к воспитанию у детей любви к сказкам.</w:t>
      </w:r>
    </w:p>
    <w:p w:rsidR="00A90DB2" w:rsidRDefault="00A90DB2" w:rsidP="00A90DB2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Ход развлечения.</w:t>
      </w:r>
    </w:p>
    <w:p w:rsidR="00610E52" w:rsidRDefault="00A90DB2" w:rsidP="00610E52">
      <w:pPr>
        <w:pStyle w:val="a3"/>
        <w:shd w:val="clear" w:color="auto" w:fill="FFFFFF"/>
        <w:jc w:val="both"/>
        <w:rPr>
          <w:sz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>
        <w:rPr>
          <w:color w:val="000000"/>
          <w:sz w:val="28"/>
          <w:szCs w:val="28"/>
        </w:rPr>
        <w:t xml:space="preserve">Ребята, </w:t>
      </w:r>
      <w:r w:rsidR="00A844BA">
        <w:rPr>
          <w:color w:val="000000"/>
          <w:sz w:val="28"/>
          <w:szCs w:val="28"/>
        </w:rPr>
        <w:t>какой праздник приближается? Во время праздника Шагаа наши предки любили слушать сказки. Для этого специально приглашали  сказочник</w:t>
      </w:r>
      <w:r w:rsidR="00610E52">
        <w:rPr>
          <w:color w:val="000000"/>
        </w:rPr>
        <w:t>а</w:t>
      </w:r>
      <w:r w:rsidR="00A844BA">
        <w:rPr>
          <w:color w:val="000000"/>
          <w:sz w:val="28"/>
          <w:szCs w:val="28"/>
        </w:rPr>
        <w:t xml:space="preserve">. </w:t>
      </w:r>
      <w:r w:rsidR="00610E52" w:rsidRPr="00CE06C9">
        <w:rPr>
          <w:sz w:val="28"/>
        </w:rPr>
        <w:t>Сегодня</w:t>
      </w:r>
      <w:r w:rsidR="00610E52">
        <w:rPr>
          <w:sz w:val="28"/>
        </w:rPr>
        <w:t xml:space="preserve"> </w:t>
      </w:r>
      <w:r w:rsidR="00610E52" w:rsidRPr="00CE06C9">
        <w:rPr>
          <w:sz w:val="28"/>
        </w:rPr>
        <w:t xml:space="preserve"> мы с вами совершим интересное, ув</w:t>
      </w:r>
      <w:r w:rsidR="00610E52">
        <w:rPr>
          <w:sz w:val="28"/>
        </w:rPr>
        <w:t xml:space="preserve">лекательное путешествие в страну сказок. </w:t>
      </w:r>
      <w:r w:rsidR="00610E52" w:rsidRPr="00CE06C9">
        <w:rPr>
          <w:sz w:val="28"/>
        </w:rPr>
        <w:t xml:space="preserve">Сказка родилась давно, прежде чем человек научился читать и писать. Сказки сочиняли народные мечтатели и рассказывали их родным и друзьям, а те передавали сказку дальше, и шагала она по свету из уст в уста, яркая, умная, веселая. Так, не раз перед сном рассказывали вам сказки ваши мамы и папы, бабушки и дедушки. Помните, «Бабушка, расскажи сказку!». А вы, когда подрастете, повзрослеете, будете </w:t>
      </w:r>
      <w:r w:rsidR="00610E52">
        <w:rPr>
          <w:sz w:val="28"/>
        </w:rPr>
        <w:t xml:space="preserve">рассказывать сказки своим детям. </w:t>
      </w:r>
    </w:p>
    <w:p w:rsidR="00610E52" w:rsidRDefault="00610E52" w:rsidP="00610E5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</w:rPr>
        <w:t xml:space="preserve">Воспитатель: </w:t>
      </w:r>
      <w:r w:rsidRPr="00CE06C9">
        <w:rPr>
          <w:sz w:val="28"/>
        </w:rPr>
        <w:t xml:space="preserve">Любите ли вы сказки? </w:t>
      </w:r>
      <w:r>
        <w:rPr>
          <w:sz w:val="28"/>
          <w:szCs w:val="28"/>
        </w:rPr>
        <w:t>Скажите, пожалуйста, какие бывают сказки?</w:t>
      </w:r>
    </w:p>
    <w:p w:rsidR="00610E52" w:rsidRDefault="00610E52" w:rsidP="00610E5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Дети: русские народные, тувинские народные</w:t>
      </w:r>
      <w:r>
        <w:t>.</w:t>
      </w:r>
      <w:r w:rsidRPr="004F01AE">
        <w:rPr>
          <w:sz w:val="28"/>
          <w:szCs w:val="28"/>
        </w:rPr>
        <w:t xml:space="preserve"> </w:t>
      </w:r>
    </w:p>
    <w:p w:rsidR="00610E52" w:rsidRDefault="00610E52" w:rsidP="00610E5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А почему они так называются? </w:t>
      </w:r>
    </w:p>
    <w:p w:rsidR="00610E52" w:rsidRDefault="00610E52" w:rsidP="00610E5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Дети: Придумал и написал народ.</w:t>
      </w:r>
    </w:p>
    <w:p w:rsidR="00610E52" w:rsidRDefault="00610E52" w:rsidP="00610E5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Какими словами начинаются русские народные сказки.</w:t>
      </w:r>
    </w:p>
    <w:p w:rsidR="00610E52" w:rsidRDefault="00610E52" w:rsidP="00610E5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в некотором царстве в некотором государстве ..., </w:t>
      </w:r>
    </w:p>
    <w:p w:rsidR="00610E52" w:rsidRDefault="00610E52" w:rsidP="00610E5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а тувинские сказки как начинаются.</w:t>
      </w:r>
    </w:p>
    <w:p w:rsidR="00610E52" w:rsidRDefault="00610E52" w:rsidP="00610E5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Воспитатель: шыянам, эртенгинин эртезинде, бурунгунун мурнунда …</w:t>
      </w:r>
      <w:r w:rsidRPr="00231FD8">
        <w:rPr>
          <w:color w:val="000000"/>
          <w:sz w:val="28"/>
          <w:szCs w:val="28"/>
        </w:rPr>
        <w:t xml:space="preserve"> </w:t>
      </w:r>
    </w:p>
    <w:p w:rsidR="00610E52" w:rsidRDefault="00610E52" w:rsidP="00610E5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Воспитатель: Молодцы! Сегодня утром я получила письмо  от Оскус-оола.  А вы знаете Оскус-оола? Кто он такой и откуда? </w:t>
      </w:r>
    </w:p>
    <w:p w:rsidR="00610E52" w:rsidRDefault="00610E52" w:rsidP="00610E5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Дети: знаем Оскус-оол – герой тувинских сказок. </w:t>
      </w:r>
    </w:p>
    <w:p w:rsidR="00610E52" w:rsidRDefault="00610E52" w:rsidP="00610E5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Воспитател: Злой  Шулбус превратил Алдын Дангыну в скалу (слайд). </w:t>
      </w:r>
      <w:r w:rsidRPr="00231FD8">
        <w:rPr>
          <w:color w:val="000000"/>
          <w:sz w:val="28"/>
          <w:szCs w:val="28"/>
        </w:rPr>
        <w:t xml:space="preserve"> Если мы выполним задания, то произой</w:t>
      </w:r>
      <w:r>
        <w:rPr>
          <w:color w:val="000000"/>
          <w:sz w:val="28"/>
          <w:szCs w:val="28"/>
        </w:rPr>
        <w:t>дет чудо, Алдын Дангына вернется в сказку</w:t>
      </w:r>
      <w:r w:rsidRPr="00231FD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Поможем Оскус-оолу?</w:t>
      </w:r>
    </w:p>
    <w:p w:rsidR="00610E52" w:rsidRPr="004C2E14" w:rsidRDefault="00610E52" w:rsidP="00610E52">
      <w:pPr>
        <w:spacing w:line="240" w:lineRule="auto"/>
        <w:contextualSpacing/>
        <w:jc w:val="both"/>
      </w:pPr>
      <w:r>
        <w:rPr>
          <w:color w:val="000000"/>
        </w:rPr>
        <w:t>Воспитатель: молодцы дети! А как мы можем попасть в страну сказок? (ответы детей).</w:t>
      </w:r>
      <w:r w:rsidRPr="004C2E14">
        <w:t xml:space="preserve"> Произнесем волшебные слова:</w:t>
      </w:r>
    </w:p>
    <w:p w:rsidR="00610E52" w:rsidRPr="004C2E14" w:rsidRDefault="00610E52" w:rsidP="00610E52">
      <w:pPr>
        <w:spacing w:line="240" w:lineRule="auto"/>
        <w:contextualSpacing/>
        <w:jc w:val="center"/>
      </w:pPr>
      <w:r w:rsidRPr="004C2E14">
        <w:t>Два раза хлопни,</w:t>
      </w:r>
    </w:p>
    <w:p w:rsidR="00610E52" w:rsidRPr="004C2E14" w:rsidRDefault="00610E52" w:rsidP="00610E52">
      <w:pPr>
        <w:spacing w:line="240" w:lineRule="auto"/>
        <w:contextualSpacing/>
        <w:jc w:val="center"/>
      </w:pPr>
      <w:r w:rsidRPr="004C2E14">
        <w:t>Три раза топни,</w:t>
      </w:r>
    </w:p>
    <w:p w:rsidR="00610E52" w:rsidRPr="004C2E14" w:rsidRDefault="00610E52" w:rsidP="00610E52">
      <w:pPr>
        <w:spacing w:line="240" w:lineRule="auto"/>
        <w:contextualSpacing/>
        <w:jc w:val="center"/>
      </w:pPr>
      <w:r w:rsidRPr="004C2E14">
        <w:t>Вокруг себя обернись,</w:t>
      </w:r>
    </w:p>
    <w:p w:rsidR="00610E52" w:rsidRPr="004C2E14" w:rsidRDefault="00610E52" w:rsidP="00610E52">
      <w:pPr>
        <w:spacing w:line="240" w:lineRule="auto"/>
        <w:contextualSpacing/>
        <w:jc w:val="center"/>
      </w:pPr>
      <w:r w:rsidRPr="004C2E14">
        <w:t>И в сказочной стране очутись!</w:t>
      </w:r>
    </w:p>
    <w:p w:rsidR="00AB06ED" w:rsidRDefault="00AB06ED" w:rsidP="00610E52">
      <w:pPr>
        <w:jc w:val="both"/>
      </w:pPr>
    </w:p>
    <w:p w:rsidR="00AB06ED" w:rsidRPr="00151208" w:rsidRDefault="00AB06ED" w:rsidP="00AB06ED">
      <w:pPr>
        <w:spacing w:line="240" w:lineRule="auto"/>
        <w:contextualSpacing/>
        <w:jc w:val="center"/>
      </w:pPr>
      <w:r w:rsidRPr="00151208">
        <w:t>Сказка в гости к нам стучится</w:t>
      </w:r>
    </w:p>
    <w:p w:rsidR="00AB06ED" w:rsidRPr="00151208" w:rsidRDefault="00AB06ED" w:rsidP="00AB06ED">
      <w:pPr>
        <w:spacing w:line="240" w:lineRule="auto"/>
        <w:contextualSpacing/>
        <w:jc w:val="center"/>
      </w:pPr>
      <w:r w:rsidRPr="00151208">
        <w:t>Скажем сказке: «Заходи»</w:t>
      </w:r>
    </w:p>
    <w:p w:rsidR="00AB06ED" w:rsidRPr="00151208" w:rsidRDefault="00AB06ED" w:rsidP="00AB06ED">
      <w:pPr>
        <w:spacing w:line="240" w:lineRule="auto"/>
        <w:contextualSpacing/>
        <w:jc w:val="center"/>
      </w:pPr>
      <w:r w:rsidRPr="00151208">
        <w:t>В сказке может всё случится</w:t>
      </w:r>
    </w:p>
    <w:p w:rsidR="00AB06ED" w:rsidRPr="00151208" w:rsidRDefault="00AB06ED" w:rsidP="00AB06ED">
      <w:pPr>
        <w:spacing w:line="240" w:lineRule="auto"/>
        <w:contextualSpacing/>
        <w:jc w:val="center"/>
      </w:pPr>
      <w:r w:rsidRPr="00151208">
        <w:t>Что же будет впереди?</w:t>
      </w:r>
    </w:p>
    <w:p w:rsidR="00AB06ED" w:rsidRPr="00151208" w:rsidRDefault="00AB06ED" w:rsidP="00AB06ED">
      <w:pPr>
        <w:spacing w:line="240" w:lineRule="auto"/>
        <w:contextualSpacing/>
        <w:jc w:val="center"/>
      </w:pPr>
      <w:r w:rsidRPr="00151208">
        <w:t>Сказка по свету идёт,</w:t>
      </w:r>
    </w:p>
    <w:p w:rsidR="00AB06ED" w:rsidRPr="00151208" w:rsidRDefault="00AB06ED" w:rsidP="00AB06ED">
      <w:pPr>
        <w:spacing w:line="240" w:lineRule="auto"/>
        <w:contextualSpacing/>
        <w:jc w:val="center"/>
      </w:pPr>
      <w:r w:rsidRPr="00151208">
        <w:t>Всех нас за руку ведёт</w:t>
      </w:r>
    </w:p>
    <w:p w:rsidR="00AB06ED" w:rsidRPr="00151208" w:rsidRDefault="00AB06ED" w:rsidP="00AB06ED">
      <w:pPr>
        <w:spacing w:line="240" w:lineRule="auto"/>
        <w:contextualSpacing/>
        <w:jc w:val="center"/>
      </w:pPr>
      <w:r w:rsidRPr="00151208">
        <w:t>Сказка-умница и прелесть-</w:t>
      </w:r>
    </w:p>
    <w:p w:rsidR="00AB06ED" w:rsidRPr="00AB06ED" w:rsidRDefault="00AB06ED" w:rsidP="00AB06ED">
      <w:pPr>
        <w:spacing w:line="240" w:lineRule="auto"/>
        <w:contextualSpacing/>
        <w:jc w:val="center"/>
      </w:pPr>
      <w:r w:rsidRPr="00151208">
        <w:t>С нами рядышком живёт.</w:t>
      </w:r>
    </w:p>
    <w:p w:rsidR="00A90DB2" w:rsidRDefault="00610E52" w:rsidP="00A90DB2">
      <w:pPr>
        <w:pStyle w:val="a3"/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A90DB2">
        <w:rPr>
          <w:b/>
          <w:bCs/>
          <w:color w:val="000000"/>
          <w:sz w:val="28"/>
          <w:szCs w:val="28"/>
        </w:rPr>
        <w:t>«Полянка пословиц». </w:t>
      </w:r>
      <w:r w:rsidR="00A90DB2" w:rsidRPr="00610E52">
        <w:rPr>
          <w:bCs/>
          <w:color w:val="000000"/>
          <w:sz w:val="28"/>
          <w:szCs w:val="28"/>
        </w:rPr>
        <w:t>(</w:t>
      </w:r>
      <w:r w:rsidR="00A90DB2">
        <w:rPr>
          <w:bCs/>
          <w:color w:val="000000"/>
          <w:sz w:val="28"/>
          <w:szCs w:val="28"/>
        </w:rPr>
        <w:t>Дети приходят в поляну с цветами (слайд)).</w:t>
      </w:r>
    </w:p>
    <w:p w:rsidR="00A90DB2" w:rsidRDefault="00A90DB2" w:rsidP="00A90DB2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Ведущий:</w:t>
      </w:r>
      <w:r>
        <w:rPr>
          <w:bCs/>
          <w:color w:val="000000"/>
          <w:sz w:val="28"/>
          <w:szCs w:val="28"/>
        </w:rPr>
        <w:t xml:space="preserve"> по</w:t>
      </w:r>
      <w:r w:rsidR="00A033CB">
        <w:rPr>
          <w:bCs/>
          <w:color w:val="000000"/>
          <w:sz w:val="28"/>
          <w:szCs w:val="28"/>
        </w:rPr>
        <w:t>смотрите, ребята, на дворе зима</w:t>
      </w:r>
      <w:r>
        <w:rPr>
          <w:bCs/>
          <w:color w:val="000000"/>
          <w:sz w:val="28"/>
          <w:szCs w:val="28"/>
        </w:rPr>
        <w:t xml:space="preserve">, а тут такие красивые, сказочные цветы. Это Шулбус нам испытание приготовил </w:t>
      </w:r>
    </w:p>
    <w:p w:rsidR="00A90DB2" w:rsidRDefault="00A90DB2" w:rsidP="00A90DB2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Игра «Доскажи пословицу»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(на каждом цветочке написано половина пословицы, дети должны продолжить)</w:t>
      </w:r>
    </w:p>
    <w:p w:rsidR="00A90DB2" w:rsidRDefault="00A90DB2" w:rsidP="00A90DB2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1.Төрелин билбеске – түрээр,</w:t>
      </w:r>
    </w:p>
    <w:p w:rsidR="00A90DB2" w:rsidRDefault="00A90DB2" w:rsidP="00A90DB2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төөгузун билбеске – төөрээр.</w:t>
      </w:r>
    </w:p>
    <w:p w:rsidR="00A90DB2" w:rsidRDefault="00A90DB2" w:rsidP="00A90DB2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Не будешь знать свой род – в беду попадешь,</w:t>
      </w:r>
    </w:p>
    <w:p w:rsidR="00A90DB2" w:rsidRDefault="00A90DB2" w:rsidP="00A90DB2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Не будешь знать историю – в заблуждение попадешь.</w:t>
      </w:r>
    </w:p>
    <w:p w:rsidR="00A90DB2" w:rsidRDefault="00A90DB2" w:rsidP="00A90DB2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90DB2" w:rsidRDefault="00A90DB2" w:rsidP="00A90DB2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Ие сөзун ижип болбас,</w:t>
      </w:r>
    </w:p>
    <w:p w:rsidR="00A90DB2" w:rsidRDefault="00A90DB2" w:rsidP="00A90DB2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Ада сөзун ажырып болбас.</w:t>
      </w:r>
    </w:p>
    <w:p w:rsidR="00A90DB2" w:rsidRDefault="00A90DB2" w:rsidP="00A90DB2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Наказ отца запоминай,</w:t>
      </w:r>
    </w:p>
    <w:p w:rsidR="00A90DB2" w:rsidRDefault="00A90DB2" w:rsidP="00A90DB2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Слово матери уважай.</w:t>
      </w:r>
    </w:p>
    <w:p w:rsidR="00A90DB2" w:rsidRDefault="00A90DB2" w:rsidP="00A90DB2">
      <w:pPr>
        <w:spacing w:line="240" w:lineRule="auto"/>
        <w:rPr>
          <w:bCs/>
          <w:color w:val="000000"/>
        </w:rPr>
      </w:pPr>
      <w:r>
        <w:rPr>
          <w:bCs/>
          <w:color w:val="000000"/>
        </w:rPr>
        <w:t>3. Yлегер сөсте нүгүл чок,</w:t>
      </w:r>
    </w:p>
    <w:p w:rsidR="00A90DB2" w:rsidRDefault="00A90DB2" w:rsidP="00A90DB2">
      <w:pPr>
        <w:spacing w:line="240" w:lineRule="auto"/>
        <w:rPr>
          <w:bCs/>
          <w:color w:val="000000"/>
        </w:rPr>
      </w:pPr>
      <w:r>
        <w:rPr>
          <w:bCs/>
          <w:color w:val="000000"/>
        </w:rPr>
        <w:t xml:space="preserve">    Yер суунда балык чок</w:t>
      </w:r>
    </w:p>
    <w:p w:rsidR="00A90DB2" w:rsidRDefault="00A90DB2" w:rsidP="00A90DB2">
      <w:pPr>
        <w:spacing w:line="240" w:lineRule="auto"/>
      </w:pPr>
      <w:r>
        <w:t>В полой воде нет рыбы,</w:t>
      </w:r>
    </w:p>
    <w:p w:rsidR="00A90DB2" w:rsidRDefault="00A90DB2" w:rsidP="00A90DB2">
      <w:pPr>
        <w:spacing w:line="240" w:lineRule="auto"/>
      </w:pPr>
      <w:r>
        <w:t xml:space="preserve"> в пословицах нет лжи.</w:t>
      </w:r>
    </w:p>
    <w:p w:rsidR="00A90DB2" w:rsidRDefault="00A90DB2" w:rsidP="00A90DB2">
      <w:pPr>
        <w:spacing w:line="240" w:lineRule="auto"/>
        <w:rPr>
          <w:bCs/>
          <w:color w:val="000000"/>
        </w:rPr>
      </w:pPr>
      <w:r>
        <w:t>4. Кежээниң мурнунда – х</w:t>
      </w:r>
      <w:r>
        <w:rPr>
          <w:bCs/>
          <w:color w:val="000000"/>
        </w:rPr>
        <w:t>үндү,</w:t>
      </w:r>
    </w:p>
    <w:p w:rsidR="00A90DB2" w:rsidRDefault="00A90DB2" w:rsidP="00A90DB2">
      <w:pPr>
        <w:spacing w:line="240" w:lineRule="auto"/>
      </w:pPr>
      <w:r>
        <w:rPr>
          <w:bCs/>
          <w:color w:val="000000"/>
        </w:rPr>
        <w:t xml:space="preserve">    Чалганы</w:t>
      </w:r>
      <w:r>
        <w:t>ң мурнунда – кочу.</w:t>
      </w:r>
    </w:p>
    <w:p w:rsidR="00A90DB2" w:rsidRDefault="00A90DB2" w:rsidP="00A90DB2">
      <w:pPr>
        <w:spacing w:line="240" w:lineRule="auto"/>
      </w:pPr>
      <w:r>
        <w:t xml:space="preserve">    Трудолюбвому – почет, </w:t>
      </w:r>
    </w:p>
    <w:p w:rsidR="00A90DB2" w:rsidRDefault="00A90DB2" w:rsidP="00A90DB2">
      <w:pPr>
        <w:spacing w:line="240" w:lineRule="auto"/>
      </w:pPr>
      <w:r>
        <w:t xml:space="preserve">    ленивому – насмешки.</w:t>
      </w:r>
    </w:p>
    <w:p w:rsidR="00A90DB2" w:rsidRDefault="00A90DB2" w:rsidP="00A90DB2">
      <w:pPr>
        <w:spacing w:line="240" w:lineRule="auto"/>
      </w:pPr>
    </w:p>
    <w:p w:rsidR="00A90DB2" w:rsidRDefault="00A90DB2" w:rsidP="00A90DB2">
      <w:pPr>
        <w:spacing w:line="240" w:lineRule="auto"/>
      </w:pPr>
      <w:r>
        <w:t xml:space="preserve">5. Кылык ботту човадыр, </w:t>
      </w:r>
    </w:p>
    <w:p w:rsidR="00A90DB2" w:rsidRDefault="00A90DB2" w:rsidP="00A90DB2">
      <w:pPr>
        <w:spacing w:line="240" w:lineRule="auto"/>
      </w:pPr>
      <w:r>
        <w:t xml:space="preserve">   Даг аътты човадыр</w:t>
      </w:r>
    </w:p>
    <w:p w:rsidR="00A90DB2" w:rsidRDefault="00A90DB2" w:rsidP="00A90DB2">
      <w:pPr>
        <w:spacing w:line="240" w:lineRule="auto"/>
      </w:pPr>
      <w:r>
        <w:t xml:space="preserve">    Гора коня измучает,</w:t>
      </w:r>
    </w:p>
    <w:p w:rsidR="00A90DB2" w:rsidRDefault="00A90DB2" w:rsidP="00A90DB2">
      <w:pPr>
        <w:spacing w:line="240" w:lineRule="auto"/>
      </w:pPr>
      <w:r>
        <w:t xml:space="preserve">    норов - человека</w:t>
      </w:r>
      <w:r>
        <w:br/>
      </w:r>
    </w:p>
    <w:p w:rsidR="00A90DB2" w:rsidRDefault="00A90DB2" w:rsidP="00A90DB2">
      <w:pPr>
        <w:spacing w:line="240" w:lineRule="auto"/>
      </w:pPr>
      <w:r>
        <w:t>6. Баштай ушкан эжин шоотпас</w:t>
      </w:r>
    </w:p>
    <w:p w:rsidR="00A90DB2" w:rsidRDefault="00A90DB2" w:rsidP="00A90DB2">
      <w:pPr>
        <w:spacing w:line="240" w:lineRule="auto"/>
      </w:pPr>
      <w:r>
        <w:t xml:space="preserve">    Над товарищем, упавшим раньше тебя, не смейся.</w:t>
      </w:r>
    </w:p>
    <w:p w:rsidR="00A90DB2" w:rsidRDefault="00A90DB2" w:rsidP="00A90D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7. Эртинени черден казар,</w:t>
      </w:r>
    </w:p>
    <w:p w:rsidR="00A90DB2" w:rsidRDefault="00A90DB2" w:rsidP="00A90D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Эртемнерни номдан тывар</w:t>
      </w:r>
    </w:p>
    <w:p w:rsidR="00A90DB2" w:rsidRDefault="00A90DB2" w:rsidP="00A90D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Золото – в земле найдешь.</w:t>
      </w:r>
    </w:p>
    <w:p w:rsidR="00A90DB2" w:rsidRDefault="00A90DB2" w:rsidP="00A90DB2">
      <w:pPr>
        <w:pStyle w:val="a3"/>
        <w:shd w:val="clear" w:color="auto" w:fill="FFFFFF"/>
        <w:jc w:val="both"/>
        <w:rPr>
          <w:color w:val="4F4F4F"/>
          <w:sz w:val="28"/>
          <w:szCs w:val="28"/>
        </w:rPr>
      </w:pPr>
      <w:r>
        <w:rPr>
          <w:sz w:val="28"/>
          <w:szCs w:val="28"/>
        </w:rPr>
        <w:t xml:space="preserve">    Знанье – в книгах почерпнёшь</w:t>
      </w:r>
      <w:r>
        <w:rPr>
          <w:color w:val="4F4F4F"/>
          <w:sz w:val="28"/>
          <w:szCs w:val="28"/>
        </w:rPr>
        <w:t>.</w:t>
      </w:r>
    </w:p>
    <w:p w:rsidR="00A90DB2" w:rsidRDefault="00A90DB2" w:rsidP="00A90DB2">
      <w:pPr>
        <w:spacing w:line="240" w:lineRule="auto"/>
      </w:pPr>
      <w:r>
        <w:t>(под одним цветком ведущий находит платочек)</w:t>
      </w:r>
    </w:p>
    <w:p w:rsidR="00A90DB2" w:rsidRDefault="00A90DB2" w:rsidP="00A90DB2">
      <w:pPr>
        <w:spacing w:line="240" w:lineRule="auto"/>
        <w:jc w:val="both"/>
      </w:pPr>
      <w:r>
        <w:t>Ведущий: это наверно еще одно испытание. Какую тув</w:t>
      </w:r>
      <w:r w:rsidR="00A844BA">
        <w:t>инскую игру знаете с платочком?</w:t>
      </w:r>
    </w:p>
    <w:p w:rsidR="00A90DB2" w:rsidRDefault="00A90DB2" w:rsidP="00A90DB2">
      <w:pPr>
        <w:spacing w:line="240" w:lineRule="auto"/>
        <w:jc w:val="center"/>
        <w:rPr>
          <w:i/>
        </w:rPr>
      </w:pPr>
      <w:r>
        <w:rPr>
          <w:i/>
        </w:rPr>
        <w:t>(Проводится игра с платочком).</w:t>
      </w:r>
    </w:p>
    <w:p w:rsidR="00A90DB2" w:rsidRDefault="00A90DB2" w:rsidP="00A90DB2">
      <w:pPr>
        <w:spacing w:line="240" w:lineRule="auto"/>
        <w:jc w:val="center"/>
        <w:rPr>
          <w:i/>
        </w:rPr>
      </w:pPr>
      <w:r>
        <w:rPr>
          <w:i/>
        </w:rPr>
        <w:t>Звучит музыка, заходит Оскус-оол вверхом на лошади.</w:t>
      </w:r>
    </w:p>
    <w:p w:rsidR="00A90DB2" w:rsidRDefault="00A90DB2" w:rsidP="00A90DB2">
      <w:pPr>
        <w:spacing w:line="240" w:lineRule="auto"/>
        <w:jc w:val="both"/>
      </w:pPr>
      <w:r>
        <w:rPr>
          <w:b/>
        </w:rPr>
        <w:lastRenderedPageBreak/>
        <w:t xml:space="preserve">Оскус-оол: </w:t>
      </w:r>
      <w:r>
        <w:t>Экии, уруглар! (дети здороваются по тувински).</w:t>
      </w:r>
    </w:p>
    <w:p w:rsidR="00A90DB2" w:rsidRDefault="00A90DB2" w:rsidP="00A90DB2">
      <w:pPr>
        <w:spacing w:line="240" w:lineRule="auto"/>
        <w:jc w:val="both"/>
      </w:pPr>
      <w:r>
        <w:t xml:space="preserve">Ведущий: экии, амыр-менди! Из какого ты аала становища? Как твое имя прозвище? Куда ты, сынок, направляешся? </w:t>
      </w:r>
    </w:p>
    <w:p w:rsidR="00A90DB2" w:rsidRDefault="00A90DB2" w:rsidP="00A90DB2">
      <w:pPr>
        <w:spacing w:line="240" w:lineRule="auto"/>
        <w:jc w:val="both"/>
      </w:pPr>
      <w:r>
        <w:t xml:space="preserve">Оскус-оол: я Оскус-оол, пастух при табуне Караты-Хаана, живущего на Кара-Хеме, прямо в северной стороне. Мой хан очень свиреп и жесток. Спасите меня. </w:t>
      </w:r>
    </w:p>
    <w:p w:rsidR="00A90DB2" w:rsidRDefault="00A90DB2" w:rsidP="00A90DB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 я у хана вчера в гостях</w:t>
      </w:r>
    </w:p>
    <w:p w:rsidR="00A90DB2" w:rsidRDefault="00A90DB2" w:rsidP="00A90DB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наделал, просто - Ах!</w:t>
      </w:r>
    </w:p>
    <w:p w:rsidR="00A90DB2" w:rsidRDefault="00A90DB2" w:rsidP="00A90DB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картинки перепутал</w:t>
      </w:r>
    </w:p>
    <w:p w:rsidR="00A90DB2" w:rsidRDefault="00A90DB2" w:rsidP="00A90DB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Сказки все его я спутал</w:t>
      </w:r>
    </w:p>
    <w:p w:rsidR="00A90DB2" w:rsidRDefault="00A90DB2" w:rsidP="00A90DB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Пазлы вы должны собрать</w:t>
      </w:r>
    </w:p>
    <w:p w:rsidR="00A90DB2" w:rsidRDefault="00A90DB2" w:rsidP="00A90DB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Сказку тувинскую назвать!</w:t>
      </w:r>
    </w:p>
    <w:p w:rsidR="00A90DB2" w:rsidRDefault="00A90DB2" w:rsidP="00A90DB2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Задание «Собери сказку»</w:t>
      </w:r>
    </w:p>
    <w:p w:rsidR="00A90DB2" w:rsidRDefault="00A90DB2" w:rsidP="00A90DB2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(Дети вместе из пазлов собирают картинку сказки и называют ее).</w:t>
      </w:r>
    </w:p>
    <w:p w:rsidR="00A90DB2" w:rsidRDefault="00A90DB2" w:rsidP="00A90DB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Оскус-оол: </w:t>
      </w:r>
      <w:r>
        <w:rPr>
          <w:color w:val="000000"/>
          <w:sz w:val="28"/>
          <w:szCs w:val="28"/>
        </w:rPr>
        <w:t xml:space="preserve">эр-хейлер, уруглар! Спасибо за помощь, четтирдим! </w:t>
      </w:r>
    </w:p>
    <w:p w:rsidR="00A90DB2" w:rsidRDefault="00A90DB2" w:rsidP="00A90DB2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(Игра с лошадью)</w:t>
      </w:r>
    </w:p>
    <w:p w:rsidR="00A90DB2" w:rsidRDefault="00A90DB2" w:rsidP="00A90DB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Оскус-оол:</w:t>
      </w:r>
      <w:r>
        <w:rPr>
          <w:rFonts w:cs="Times New Roman"/>
          <w:sz w:val="28"/>
          <w:szCs w:val="28"/>
        </w:rPr>
        <w:t xml:space="preserve"> Всем спасибо за внимание, </w:t>
      </w:r>
    </w:p>
    <w:p w:rsidR="00A90DB2" w:rsidRDefault="00A90DB2" w:rsidP="00A90DB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За задор, веселье, смех.</w:t>
      </w:r>
    </w:p>
    <w:p w:rsidR="00A90DB2" w:rsidRDefault="00A90DB2" w:rsidP="00A90DB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Говорю вам «До свиданья</w:t>
      </w:r>
    </w:p>
    <w:p w:rsidR="00A90DB2" w:rsidRDefault="00A90DB2" w:rsidP="00A90DB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До счастливых новых встреч!»</w:t>
      </w:r>
    </w:p>
    <w:p w:rsidR="00A90DB2" w:rsidRDefault="00A90DB2" w:rsidP="00A90DB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Байырлыг, уруглар!</w:t>
      </w:r>
    </w:p>
    <w:p w:rsidR="00A90DB2" w:rsidRDefault="00A90DB2" w:rsidP="00A90DB2"/>
    <w:p w:rsidR="00A90DB2" w:rsidRDefault="00A90DB2" w:rsidP="00A90DB2">
      <w:r>
        <w:t>Ведущий: Эр-хейлер, молодцы! Сделали доброе дело. А теперь нужно подлезть под дугу, не задев колокольчик, а то шулбус услышит его звон и прибежит. Под третьей елочкой вы найдете следующее задание.</w:t>
      </w:r>
    </w:p>
    <w:p w:rsidR="00A90DB2" w:rsidRDefault="00A90DB2" w:rsidP="00A90DB2">
      <w:pPr>
        <w:jc w:val="center"/>
        <w:rPr>
          <w:i/>
        </w:rPr>
      </w:pPr>
      <w:r>
        <w:rPr>
          <w:i/>
        </w:rPr>
        <w:t>Дети выполняют задание и находят под елочкой задание.</w:t>
      </w:r>
    </w:p>
    <w:p w:rsidR="00A90DB2" w:rsidRDefault="00A90DB2" w:rsidP="00A90DB2">
      <w:pPr>
        <w:pStyle w:val="a3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Задание «Ушки на макушке».</w:t>
      </w:r>
      <w:r>
        <w:rPr>
          <w:color w:val="000000"/>
          <w:sz w:val="28"/>
          <w:szCs w:val="28"/>
        </w:rPr>
        <w:t xml:space="preserve"> Дети, нужно внимательно послушать загадки и </w:t>
      </w:r>
      <w:r>
        <w:rPr>
          <w:sz w:val="28"/>
          <w:szCs w:val="28"/>
        </w:rPr>
        <w:t>отгадать</w:t>
      </w:r>
    </w:p>
    <w:p w:rsidR="00A90DB2" w:rsidRDefault="00A844BA" w:rsidP="00A90D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90DB2">
        <w:rPr>
          <w:sz w:val="28"/>
          <w:szCs w:val="28"/>
        </w:rPr>
        <w:t>Холу чокта, буду чокта</w:t>
      </w:r>
    </w:p>
    <w:p w:rsidR="00A90DB2" w:rsidRDefault="00A844BA" w:rsidP="00A90D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A90DB2">
        <w:rPr>
          <w:sz w:val="28"/>
          <w:szCs w:val="28"/>
        </w:rPr>
        <w:t xml:space="preserve">Кончуг чараш чурук чураан. </w:t>
      </w:r>
    </w:p>
    <w:p w:rsidR="00A90DB2" w:rsidRDefault="00A844BA" w:rsidP="00A90D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</w:t>
      </w:r>
      <w:r w:rsidR="00A90DB2">
        <w:rPr>
          <w:rStyle w:val="a4"/>
          <w:sz w:val="28"/>
          <w:szCs w:val="28"/>
        </w:rPr>
        <w:t>Без рук, без ног,</w:t>
      </w:r>
    </w:p>
    <w:p w:rsidR="00A90DB2" w:rsidRDefault="00A844BA" w:rsidP="00A90DB2">
      <w:pPr>
        <w:pStyle w:val="a3"/>
        <w:shd w:val="clear" w:color="auto" w:fill="FFFFFF"/>
        <w:jc w:val="both"/>
        <w:rPr>
          <w:rStyle w:val="a4"/>
        </w:rPr>
      </w:pPr>
      <w:r>
        <w:rPr>
          <w:rStyle w:val="a4"/>
          <w:sz w:val="28"/>
          <w:szCs w:val="28"/>
        </w:rPr>
        <w:t xml:space="preserve">  </w:t>
      </w:r>
      <w:r w:rsidR="00A90DB2">
        <w:rPr>
          <w:rStyle w:val="a4"/>
          <w:sz w:val="28"/>
          <w:szCs w:val="28"/>
        </w:rPr>
        <w:t>Очень красивый рисунок нарисовал  (соок – мороз).</w:t>
      </w:r>
    </w:p>
    <w:p w:rsidR="00A90DB2" w:rsidRDefault="00A844BA" w:rsidP="00A90DB2">
      <w:pPr>
        <w:pStyle w:val="a3"/>
        <w:shd w:val="clear" w:color="auto" w:fill="FFFFFF"/>
        <w:jc w:val="both"/>
        <w:rPr>
          <w:sz w:val="28"/>
          <w:szCs w:val="28"/>
        </w:rPr>
      </w:pPr>
      <w:r>
        <w:t xml:space="preserve">2. </w:t>
      </w:r>
      <w:r w:rsidR="00A90DB2">
        <w:rPr>
          <w:sz w:val="28"/>
          <w:szCs w:val="28"/>
        </w:rPr>
        <w:t>Ак ширтек хову шыпты.</w:t>
      </w:r>
    </w:p>
    <w:p w:rsidR="00A90DB2" w:rsidRDefault="00A844BA" w:rsidP="00A90D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</w:t>
      </w:r>
      <w:r w:rsidR="00A90DB2">
        <w:rPr>
          <w:rStyle w:val="a4"/>
          <w:sz w:val="28"/>
          <w:szCs w:val="28"/>
        </w:rPr>
        <w:t>Белый коврик степь покрыл (хар – снег).</w:t>
      </w:r>
    </w:p>
    <w:p w:rsidR="00A90DB2" w:rsidRDefault="00A844BA" w:rsidP="00A90D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90DB2">
        <w:rPr>
          <w:sz w:val="28"/>
          <w:szCs w:val="28"/>
        </w:rPr>
        <w:t>Ужуп чорааш – ыыттавас,</w:t>
      </w:r>
    </w:p>
    <w:p w:rsidR="00A90DB2" w:rsidRDefault="00A844BA" w:rsidP="00A90D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0DB2">
        <w:rPr>
          <w:sz w:val="28"/>
          <w:szCs w:val="28"/>
        </w:rPr>
        <w:t>Удуп чыткаш – ыыттавас,</w:t>
      </w:r>
    </w:p>
    <w:p w:rsidR="00A90DB2" w:rsidRDefault="00A844BA" w:rsidP="00A90D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0DB2">
        <w:rPr>
          <w:sz w:val="28"/>
          <w:szCs w:val="28"/>
        </w:rPr>
        <w:t>Оттуп келгеш – мөөреп үнер.</w:t>
      </w:r>
    </w:p>
    <w:p w:rsidR="00A90DB2" w:rsidRDefault="00A844BA" w:rsidP="00A90D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</w:t>
      </w:r>
      <w:r w:rsidR="00A90DB2">
        <w:rPr>
          <w:rStyle w:val="a4"/>
          <w:sz w:val="28"/>
          <w:szCs w:val="28"/>
        </w:rPr>
        <w:t>Когда лежит – молчит,</w:t>
      </w:r>
    </w:p>
    <w:p w:rsidR="00A90DB2" w:rsidRDefault="00A844BA" w:rsidP="00A90D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</w:t>
      </w:r>
      <w:r w:rsidR="00A90DB2">
        <w:rPr>
          <w:rStyle w:val="a4"/>
          <w:sz w:val="28"/>
          <w:szCs w:val="28"/>
        </w:rPr>
        <w:t>Когда спит – молчит,</w:t>
      </w:r>
    </w:p>
    <w:p w:rsidR="00A90DB2" w:rsidRDefault="00A844BA" w:rsidP="00A844BA">
      <w:pPr>
        <w:pStyle w:val="a3"/>
        <w:shd w:val="clear" w:color="auto" w:fill="FFFFFF"/>
        <w:jc w:val="both"/>
        <w:rPr>
          <w:i/>
          <w:iCs/>
        </w:rPr>
      </w:pPr>
      <w:r>
        <w:rPr>
          <w:rStyle w:val="a4"/>
          <w:sz w:val="28"/>
          <w:szCs w:val="28"/>
        </w:rPr>
        <w:t xml:space="preserve">   </w:t>
      </w:r>
      <w:r w:rsidR="00A90DB2">
        <w:rPr>
          <w:rStyle w:val="a4"/>
          <w:sz w:val="28"/>
          <w:szCs w:val="28"/>
        </w:rPr>
        <w:t>Когда проснётся – заревёт (хар – снег)</w:t>
      </w:r>
    </w:p>
    <w:p w:rsidR="00A90DB2" w:rsidRDefault="00A844BA" w:rsidP="00A90DB2">
      <w:pPr>
        <w:spacing w:after="0" w:line="276" w:lineRule="atLeast"/>
        <w:jc w:val="both"/>
        <w:rPr>
          <w:rFonts w:eastAsia="Times New Roman"/>
          <w:i/>
          <w:iCs/>
          <w:lang w:eastAsia="ru-RU"/>
        </w:rPr>
      </w:pPr>
      <w:r>
        <w:rPr>
          <w:rFonts w:eastAsia="Times New Roman"/>
          <w:i/>
          <w:iCs/>
          <w:lang w:eastAsia="ru-RU"/>
        </w:rPr>
        <w:t xml:space="preserve">4.  </w:t>
      </w:r>
      <w:r w:rsidR="00A90DB2">
        <w:rPr>
          <w:rFonts w:eastAsia="Times New Roman"/>
          <w:i/>
          <w:iCs/>
          <w:lang w:eastAsia="ru-RU"/>
        </w:rPr>
        <w:t>Мыйыстыг – аң эвес,</w:t>
      </w:r>
    </w:p>
    <w:p w:rsidR="00A90DB2" w:rsidRDefault="00A844BA" w:rsidP="00A90DB2">
      <w:pPr>
        <w:spacing w:after="0" w:line="276" w:lineRule="atLeast"/>
        <w:jc w:val="both"/>
        <w:rPr>
          <w:rFonts w:eastAsia="Times New Roman"/>
          <w:i/>
          <w:iCs/>
          <w:lang w:eastAsia="ru-RU"/>
        </w:rPr>
      </w:pPr>
      <w:r>
        <w:rPr>
          <w:rFonts w:eastAsia="Times New Roman"/>
          <w:i/>
          <w:iCs/>
          <w:lang w:eastAsia="ru-RU"/>
        </w:rPr>
        <w:t xml:space="preserve">    </w:t>
      </w:r>
      <w:r w:rsidR="00A90DB2">
        <w:rPr>
          <w:rFonts w:eastAsia="Times New Roman"/>
          <w:i/>
          <w:iCs/>
          <w:lang w:eastAsia="ru-RU"/>
        </w:rPr>
        <w:t>Салдыг  - ашак эвес,</w:t>
      </w:r>
    </w:p>
    <w:p w:rsidR="00A90DB2" w:rsidRDefault="00A844BA" w:rsidP="00A90DB2">
      <w:pPr>
        <w:spacing w:after="0" w:line="276" w:lineRule="atLeast"/>
        <w:jc w:val="both"/>
        <w:rPr>
          <w:rFonts w:eastAsia="Times New Roman"/>
          <w:i/>
          <w:iCs/>
          <w:lang w:eastAsia="ru-RU"/>
        </w:rPr>
      </w:pPr>
      <w:r>
        <w:rPr>
          <w:rFonts w:eastAsia="Times New Roman"/>
          <w:i/>
          <w:iCs/>
          <w:lang w:eastAsia="ru-RU"/>
        </w:rPr>
        <w:t xml:space="preserve">    </w:t>
      </w:r>
      <w:r w:rsidR="00A90DB2">
        <w:rPr>
          <w:rFonts w:eastAsia="Times New Roman"/>
          <w:i/>
          <w:iCs/>
          <w:lang w:eastAsia="ru-RU"/>
        </w:rPr>
        <w:t>Сыргалыг – кадай эвес,</w:t>
      </w:r>
    </w:p>
    <w:p w:rsidR="00A90DB2" w:rsidRDefault="00A844BA" w:rsidP="00A90DB2">
      <w:pPr>
        <w:spacing w:after="0" w:line="276" w:lineRule="atLeast"/>
        <w:jc w:val="both"/>
        <w:rPr>
          <w:rFonts w:eastAsia="Times New Roman"/>
          <w:i/>
          <w:iCs/>
          <w:lang w:eastAsia="ru-RU"/>
        </w:rPr>
      </w:pPr>
      <w:r>
        <w:rPr>
          <w:rFonts w:eastAsia="Times New Roman"/>
          <w:i/>
          <w:iCs/>
          <w:lang w:eastAsia="ru-RU"/>
        </w:rPr>
        <w:t xml:space="preserve">   </w:t>
      </w:r>
      <w:r w:rsidR="00A90DB2">
        <w:rPr>
          <w:rFonts w:eastAsia="Times New Roman"/>
          <w:i/>
          <w:iCs/>
          <w:lang w:eastAsia="ru-RU"/>
        </w:rPr>
        <w:t>Кудуруктуг – аът эвес,</w:t>
      </w:r>
    </w:p>
    <w:p w:rsidR="00610E52" w:rsidRDefault="00A844BA" w:rsidP="00610E52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b/>
          <w:bCs/>
          <w:color w:val="000000"/>
          <w:sz w:val="28"/>
          <w:shd w:val="clear" w:color="auto" w:fill="FFFFFF"/>
        </w:rPr>
      </w:pPr>
      <w:r>
        <w:rPr>
          <w:i/>
        </w:rPr>
        <w:t xml:space="preserve">    </w:t>
      </w:r>
      <w:r w:rsidR="00A90DB2">
        <w:rPr>
          <w:i/>
        </w:rPr>
        <w:t>Адыр дуюглуг – инек эвес (ошку – коза)</w:t>
      </w:r>
      <w:r w:rsidR="00610E52" w:rsidRPr="00610E52">
        <w:rPr>
          <w:rStyle w:val="c0"/>
          <w:b/>
          <w:bCs/>
          <w:color w:val="000000"/>
          <w:sz w:val="28"/>
          <w:shd w:val="clear" w:color="auto" w:fill="FFFFFF"/>
        </w:rPr>
        <w:t xml:space="preserve"> </w:t>
      </w:r>
    </w:p>
    <w:p w:rsidR="00610E52" w:rsidRDefault="00610E52" w:rsidP="00610E52">
      <w:pPr>
        <w:pStyle w:val="c7"/>
        <w:shd w:val="clear" w:color="auto" w:fill="FFFFFF"/>
        <w:spacing w:before="0" w:beforeAutospacing="0" w:after="0" w:afterAutospacing="0"/>
        <w:ind w:firstLine="142"/>
        <w:contextualSpacing/>
        <w:jc w:val="center"/>
        <w:rPr>
          <w:rStyle w:val="c9"/>
          <w:color w:val="000000"/>
          <w:sz w:val="28"/>
        </w:rPr>
      </w:pPr>
    </w:p>
    <w:p w:rsidR="00610E52" w:rsidRPr="008E2ED3" w:rsidRDefault="00610E52" w:rsidP="00610E52">
      <w:pPr>
        <w:pStyle w:val="c7"/>
        <w:shd w:val="clear" w:color="auto" w:fill="FFFFFF"/>
        <w:spacing w:before="0" w:beforeAutospacing="0" w:after="0" w:afterAutospacing="0"/>
        <w:ind w:firstLine="142"/>
        <w:contextualSpacing/>
        <w:jc w:val="center"/>
        <w:rPr>
          <w:rFonts w:ascii="Arial" w:hAnsi="Arial" w:cs="Arial"/>
          <w:color w:val="000000"/>
          <w:szCs w:val="22"/>
        </w:rPr>
      </w:pPr>
      <w:r w:rsidRPr="008E2ED3">
        <w:rPr>
          <w:rStyle w:val="c9"/>
          <w:color w:val="000000"/>
          <w:sz w:val="28"/>
        </w:rPr>
        <w:t>Мы шагаем по дорожке,</w:t>
      </w:r>
    </w:p>
    <w:p w:rsidR="00610E52" w:rsidRPr="008E2ED3" w:rsidRDefault="00610E52" w:rsidP="00610E52">
      <w:pPr>
        <w:pStyle w:val="c7"/>
        <w:shd w:val="clear" w:color="auto" w:fill="FFFFFF"/>
        <w:spacing w:before="0" w:beforeAutospacing="0" w:after="0" w:afterAutospacing="0"/>
        <w:ind w:firstLine="142"/>
        <w:contextualSpacing/>
        <w:jc w:val="center"/>
        <w:rPr>
          <w:rFonts w:ascii="Arial" w:hAnsi="Arial" w:cs="Arial"/>
          <w:color w:val="000000"/>
          <w:szCs w:val="22"/>
        </w:rPr>
      </w:pPr>
      <w:r w:rsidRPr="008E2ED3">
        <w:rPr>
          <w:rStyle w:val="c9"/>
          <w:color w:val="000000"/>
          <w:sz w:val="28"/>
        </w:rPr>
        <w:t>Поднимаем тихо ножки.</w:t>
      </w:r>
    </w:p>
    <w:p w:rsidR="00610E52" w:rsidRPr="008E2ED3" w:rsidRDefault="00610E52" w:rsidP="00610E52">
      <w:pPr>
        <w:pStyle w:val="c7"/>
        <w:shd w:val="clear" w:color="auto" w:fill="FFFFFF"/>
        <w:spacing w:before="0" w:beforeAutospacing="0" w:after="0" w:afterAutospacing="0"/>
        <w:ind w:firstLine="142"/>
        <w:contextualSpacing/>
        <w:jc w:val="center"/>
        <w:rPr>
          <w:rFonts w:ascii="Arial" w:hAnsi="Arial" w:cs="Arial"/>
          <w:color w:val="000000"/>
          <w:szCs w:val="22"/>
        </w:rPr>
      </w:pPr>
      <w:r w:rsidRPr="008E2ED3">
        <w:rPr>
          <w:rStyle w:val="c9"/>
          <w:color w:val="000000"/>
          <w:sz w:val="28"/>
        </w:rPr>
        <w:t>И несмело так идем,</w:t>
      </w:r>
    </w:p>
    <w:p w:rsidR="00610E52" w:rsidRDefault="00610E52" w:rsidP="00610E52">
      <w:pPr>
        <w:pStyle w:val="c7"/>
        <w:shd w:val="clear" w:color="auto" w:fill="FFFFFF"/>
        <w:spacing w:before="0" w:beforeAutospacing="0" w:after="0" w:afterAutospacing="0"/>
        <w:ind w:firstLine="142"/>
        <w:contextualSpacing/>
        <w:jc w:val="center"/>
        <w:rPr>
          <w:rStyle w:val="c9"/>
          <w:rFonts w:ascii="Arial" w:hAnsi="Arial" w:cs="Arial"/>
          <w:color w:val="000000"/>
          <w:szCs w:val="22"/>
        </w:rPr>
      </w:pPr>
      <w:r w:rsidRPr="008E2ED3">
        <w:rPr>
          <w:rStyle w:val="c9"/>
          <w:color w:val="000000"/>
          <w:sz w:val="28"/>
        </w:rPr>
        <w:t>В сказку снова попадем!</w:t>
      </w:r>
    </w:p>
    <w:p w:rsidR="00610E52" w:rsidRPr="00610E52" w:rsidRDefault="00610E52" w:rsidP="00610E52">
      <w:pPr>
        <w:pStyle w:val="c7"/>
        <w:shd w:val="clear" w:color="auto" w:fill="FFFFFF"/>
        <w:spacing w:before="0" w:beforeAutospacing="0" w:after="0" w:afterAutospacing="0"/>
        <w:ind w:firstLine="142"/>
        <w:contextualSpacing/>
        <w:jc w:val="center"/>
        <w:rPr>
          <w:rStyle w:val="c0"/>
          <w:rFonts w:ascii="Arial" w:hAnsi="Arial" w:cs="Arial"/>
          <w:color w:val="000000"/>
          <w:szCs w:val="22"/>
        </w:rPr>
      </w:pPr>
    </w:p>
    <w:p w:rsidR="00610E52" w:rsidRDefault="00610E52" w:rsidP="00610E52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Style w:val="c9"/>
          <w:color w:val="000000"/>
          <w:sz w:val="28"/>
          <w:shd w:val="clear" w:color="auto" w:fill="FFFFFF"/>
        </w:rPr>
      </w:pPr>
      <w:r w:rsidRPr="006A04DD">
        <w:rPr>
          <w:rStyle w:val="c0"/>
          <w:b/>
          <w:bCs/>
          <w:color w:val="000000"/>
          <w:sz w:val="28"/>
          <w:shd w:val="clear" w:color="auto" w:fill="FFFFFF"/>
        </w:rPr>
        <w:t>Воспитатель.</w:t>
      </w:r>
      <w:r w:rsidRPr="006A04DD">
        <w:rPr>
          <w:rStyle w:val="apple-converted-space"/>
          <w:b/>
          <w:bCs/>
          <w:color w:val="000000"/>
          <w:sz w:val="28"/>
          <w:shd w:val="clear" w:color="auto" w:fill="FFFFFF"/>
        </w:rPr>
        <w:t> </w:t>
      </w:r>
      <w:r w:rsidRPr="006A04DD">
        <w:rPr>
          <w:rStyle w:val="c9"/>
          <w:color w:val="000000"/>
          <w:sz w:val="28"/>
          <w:shd w:val="clear" w:color="auto" w:fill="FFFFFF"/>
        </w:rPr>
        <w:t>Дети, смотрите, вот волшебный сундучок</w:t>
      </w:r>
      <w:r>
        <w:rPr>
          <w:rStyle w:val="c9"/>
          <w:color w:val="000000"/>
          <w:sz w:val="28"/>
          <w:shd w:val="clear" w:color="auto" w:fill="FFFFFF"/>
        </w:rPr>
        <w:t xml:space="preserve"> (слайд)</w:t>
      </w:r>
      <w:r w:rsidRPr="006A04DD">
        <w:rPr>
          <w:rStyle w:val="c9"/>
          <w:color w:val="000000"/>
          <w:sz w:val="28"/>
          <w:shd w:val="clear" w:color="auto" w:fill="FFFFFF"/>
        </w:rPr>
        <w:t>. В нем</w:t>
      </w:r>
      <w:r>
        <w:rPr>
          <w:rStyle w:val="c9"/>
          <w:color w:val="000000"/>
          <w:sz w:val="28"/>
          <w:shd w:val="clear" w:color="auto" w:fill="FFFFFF"/>
        </w:rPr>
        <w:t xml:space="preserve"> задание Шулбуса (слайд).</w:t>
      </w:r>
    </w:p>
    <w:p w:rsidR="00610E52" w:rsidRPr="00D168CE" w:rsidRDefault="00610E52" w:rsidP="00610E52">
      <w:pPr>
        <w:pStyle w:val="c7"/>
        <w:shd w:val="clear" w:color="auto" w:fill="FFFFFF"/>
        <w:spacing w:before="0" w:beforeAutospacing="0" w:after="0" w:afterAutospacing="0"/>
        <w:contextualSpacing/>
        <w:jc w:val="center"/>
        <w:rPr>
          <w:rStyle w:val="c9"/>
          <w:b/>
          <w:color w:val="000000"/>
          <w:sz w:val="28"/>
          <w:shd w:val="clear" w:color="auto" w:fill="FFFFFF"/>
        </w:rPr>
      </w:pPr>
      <w:r w:rsidRPr="00D168CE">
        <w:rPr>
          <w:rStyle w:val="c9"/>
          <w:b/>
          <w:color w:val="000000"/>
          <w:sz w:val="28"/>
          <w:shd w:val="clear" w:color="auto" w:fill="FFFFFF"/>
        </w:rPr>
        <w:t>Проводится игра «Что лишнее?» (слайд)</w:t>
      </w:r>
    </w:p>
    <w:p w:rsidR="00610E52" w:rsidRPr="006A04DD" w:rsidRDefault="00610E52" w:rsidP="00610E52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hd w:val="clear" w:color="auto" w:fill="FFFFFF"/>
        </w:rPr>
      </w:pPr>
      <w:r>
        <w:rPr>
          <w:rStyle w:val="c9"/>
          <w:color w:val="000000"/>
          <w:sz w:val="28"/>
          <w:shd w:val="clear" w:color="auto" w:fill="FFFFFF"/>
        </w:rPr>
        <w:t xml:space="preserve">Воспитатель: молодцы,  и это испытание мы прошли. </w:t>
      </w:r>
    </w:p>
    <w:p w:rsidR="00610E52" w:rsidRDefault="00610E52" w:rsidP="00610E52">
      <w:pPr>
        <w:pStyle w:val="c7"/>
        <w:shd w:val="clear" w:color="auto" w:fill="FFFFFF"/>
        <w:spacing w:before="0" w:beforeAutospacing="0" w:after="0" w:afterAutospacing="0"/>
        <w:contextualSpacing/>
        <w:jc w:val="center"/>
        <w:rPr>
          <w:rStyle w:val="c9"/>
          <w:color w:val="000000"/>
          <w:sz w:val="28"/>
          <w:shd w:val="clear" w:color="auto" w:fill="FFFFFF"/>
        </w:rPr>
      </w:pPr>
    </w:p>
    <w:p w:rsidR="00A90DB2" w:rsidRDefault="00A90DB2" w:rsidP="00A90DB2">
      <w:pPr>
        <w:spacing w:after="0" w:line="276" w:lineRule="atLeast"/>
        <w:jc w:val="center"/>
        <w:rPr>
          <w:rFonts w:eastAsia="Times New Roman"/>
          <w:i/>
          <w:lang w:eastAsia="ru-RU"/>
        </w:rPr>
      </w:pPr>
    </w:p>
    <w:p w:rsidR="00A90DB2" w:rsidRDefault="00A90DB2" w:rsidP="00A90DB2">
      <w:pPr>
        <w:spacing w:line="240" w:lineRule="auto"/>
        <w:jc w:val="both"/>
      </w:pPr>
      <w:r>
        <w:t xml:space="preserve"> </w:t>
      </w:r>
      <w:r w:rsidR="00AB06ED">
        <w:t xml:space="preserve">Вот </w:t>
      </w:r>
      <w:r w:rsidR="00610E52">
        <w:t>и заканчивается наше</w:t>
      </w:r>
      <w:r w:rsidR="00AB06ED">
        <w:t xml:space="preserve"> путешествие. </w:t>
      </w:r>
      <w:r>
        <w:t>И как говорили наши предки «Пусть ваша дорога будет белой как молоко». Здоровья вам, дети! Байырлыг!</w:t>
      </w:r>
    </w:p>
    <w:p w:rsidR="00A90DB2" w:rsidRDefault="00A90DB2" w:rsidP="00A90DB2">
      <w:pPr>
        <w:jc w:val="both"/>
      </w:pPr>
    </w:p>
    <w:p w:rsidR="008751D3" w:rsidRPr="00AB06ED" w:rsidRDefault="008751D3" w:rsidP="00AB06ED">
      <w:pPr>
        <w:pStyle w:val="a3"/>
        <w:shd w:val="clear" w:color="auto" w:fill="FFFFFF"/>
        <w:spacing w:before="150" w:beforeAutospacing="0" w:after="150" w:afterAutospacing="0" w:line="293" w:lineRule="atLeast"/>
        <w:rPr>
          <w:i/>
          <w:iCs/>
          <w:color w:val="303F50"/>
          <w:sz w:val="28"/>
          <w:szCs w:val="28"/>
        </w:rPr>
      </w:pPr>
    </w:p>
    <w:sectPr w:rsidR="008751D3" w:rsidRPr="00AB06ED" w:rsidSect="00AB06ED">
      <w:pgSz w:w="11906" w:h="16838"/>
      <w:pgMar w:top="1134" w:right="1133" w:bottom="1134" w:left="1134" w:header="708" w:footer="708" w:gutter="0"/>
      <w:pgBorders w:offsetFrom="page">
        <w:top w:val="crazyMaze" w:sz="24" w:space="24" w:color="00B050"/>
        <w:left w:val="crazyMaze" w:sz="24" w:space="24" w:color="00B050"/>
        <w:bottom w:val="crazyMaze" w:sz="24" w:space="24" w:color="00B050"/>
        <w:right w:val="crazyMaz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DB2"/>
    <w:rsid w:val="003257A5"/>
    <w:rsid w:val="003C0139"/>
    <w:rsid w:val="005A1BB8"/>
    <w:rsid w:val="00610E52"/>
    <w:rsid w:val="00792035"/>
    <w:rsid w:val="008751D3"/>
    <w:rsid w:val="008C3A46"/>
    <w:rsid w:val="00A033CB"/>
    <w:rsid w:val="00A844BA"/>
    <w:rsid w:val="00A90DB2"/>
    <w:rsid w:val="00AB06ED"/>
    <w:rsid w:val="00D168CE"/>
    <w:rsid w:val="00D71FAF"/>
    <w:rsid w:val="00DD51B1"/>
    <w:rsid w:val="00EA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2A97"/>
  <w15:docId w15:val="{28E3B057-A9BA-46A2-8AD0-25C3DF26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DB2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D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A90DB2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0DB2"/>
  </w:style>
  <w:style w:type="character" w:styleId="a4">
    <w:name w:val="Emphasis"/>
    <w:basedOn w:val="a0"/>
    <w:uiPriority w:val="20"/>
    <w:qFormat/>
    <w:rsid w:val="00A90DB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90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DB2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AB06E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9">
    <w:name w:val="c9"/>
    <w:basedOn w:val="a0"/>
    <w:rsid w:val="00AB06ED"/>
  </w:style>
  <w:style w:type="character" w:customStyle="1" w:styleId="c0">
    <w:name w:val="c0"/>
    <w:basedOn w:val="a0"/>
    <w:rsid w:val="00AB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Компьютер№2</dc:creator>
  <cp:keywords/>
  <dc:description/>
  <cp:lastModifiedBy>2021</cp:lastModifiedBy>
  <cp:revision>9</cp:revision>
  <cp:lastPrinted>2019-02-26T09:10:00Z</cp:lastPrinted>
  <dcterms:created xsi:type="dcterms:W3CDTF">2019-01-28T10:59:00Z</dcterms:created>
  <dcterms:modified xsi:type="dcterms:W3CDTF">2022-01-27T08:49:00Z</dcterms:modified>
</cp:coreProperties>
</file>